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AA" w:rsidRDefault="005E6E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6EAA" w:rsidRDefault="005E6EAA">
      <w:pPr>
        <w:pStyle w:val="ConsPlusNormal"/>
        <w:outlineLvl w:val="0"/>
      </w:pPr>
    </w:p>
    <w:p w:rsidR="005E6EAA" w:rsidRDefault="005E6EAA">
      <w:pPr>
        <w:pStyle w:val="ConsPlusTitle"/>
        <w:jc w:val="center"/>
      </w:pPr>
      <w:r>
        <w:t>АДМИНИСТРАЦИЯ ЛИПЕЦКОЙ ОБЛАСТИ</w:t>
      </w:r>
    </w:p>
    <w:p w:rsidR="005E6EAA" w:rsidRDefault="005E6EAA">
      <w:pPr>
        <w:pStyle w:val="ConsPlusTitle"/>
        <w:jc w:val="center"/>
      </w:pPr>
    </w:p>
    <w:p w:rsidR="005E6EAA" w:rsidRDefault="005E6EAA">
      <w:pPr>
        <w:pStyle w:val="ConsPlusTitle"/>
        <w:jc w:val="center"/>
      </w:pPr>
      <w:r>
        <w:t>ПОСТАНОВЛЕНИЕ</w:t>
      </w:r>
    </w:p>
    <w:p w:rsidR="005E6EAA" w:rsidRDefault="005E6EAA">
      <w:pPr>
        <w:pStyle w:val="ConsPlusTitle"/>
        <w:jc w:val="center"/>
      </w:pPr>
      <w:r>
        <w:t>от 7 сентября 2010 г. N 309</w:t>
      </w:r>
    </w:p>
    <w:p w:rsidR="005E6EAA" w:rsidRDefault="005E6EAA">
      <w:pPr>
        <w:pStyle w:val="ConsPlusTitle"/>
        <w:jc w:val="center"/>
      </w:pPr>
    </w:p>
    <w:p w:rsidR="005E6EAA" w:rsidRDefault="005E6EAA">
      <w:pPr>
        <w:pStyle w:val="ConsPlusTitle"/>
        <w:jc w:val="center"/>
      </w:pPr>
      <w:r>
        <w:t>О СОЗДАНИИ ГОСУДАРСТВЕННОГО (ОБЛАСТНОГО) УЧРЕЖДЕНИЯ</w:t>
      </w:r>
    </w:p>
    <w:p w:rsidR="005E6EAA" w:rsidRDefault="005E6EAA">
      <w:pPr>
        <w:pStyle w:val="ConsPlusTitle"/>
        <w:jc w:val="center"/>
      </w:pPr>
      <w:r>
        <w:t xml:space="preserve">"УПРАВЛЕНИЕ </w:t>
      </w:r>
      <w:proofErr w:type="gramStart"/>
      <w:r>
        <w:t>ГОСУДАРСТВЕННОЙ</w:t>
      </w:r>
      <w:proofErr w:type="gramEnd"/>
      <w:r>
        <w:t xml:space="preserve"> ПРОТИВОПОЖАРНОЙ СПАСАТЕЛЬНОЙ</w:t>
      </w:r>
    </w:p>
    <w:p w:rsidR="005E6EAA" w:rsidRDefault="005E6EAA">
      <w:pPr>
        <w:pStyle w:val="ConsPlusTitle"/>
        <w:jc w:val="center"/>
      </w:pPr>
      <w:r>
        <w:t>СЛУЖБЫ ЛИПЕЦКОЙ ОБЛАСТИ"</w:t>
      </w:r>
    </w:p>
    <w:p w:rsidR="005E6EAA" w:rsidRDefault="005E6EAA">
      <w:pPr>
        <w:pStyle w:val="ConsPlusNormal"/>
        <w:ind w:firstLine="540"/>
        <w:jc w:val="both"/>
      </w:pPr>
    </w:p>
    <w:p w:rsidR="005E6EAA" w:rsidRDefault="005E6EAA">
      <w:pPr>
        <w:pStyle w:val="ConsPlusNormal"/>
        <w:ind w:firstLine="540"/>
        <w:jc w:val="both"/>
      </w:pPr>
      <w:proofErr w:type="gramStart"/>
      <w:r>
        <w:t>В целях повышения эффективности деятельности по реализации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уровнях мероприятий по гражданской обороне, осуществления</w:t>
      </w:r>
      <w:proofErr w:type="gramEnd"/>
      <w:r>
        <w:t xml:space="preserve"> поиска и спасания людей на водных объектах администрация Липецкой области постановляет:</w:t>
      </w:r>
    </w:p>
    <w:p w:rsidR="005E6EAA" w:rsidRDefault="005E6EAA">
      <w:pPr>
        <w:pStyle w:val="ConsPlusNormal"/>
        <w:spacing w:before="220"/>
        <w:ind w:firstLine="540"/>
        <w:jc w:val="both"/>
      </w:pPr>
      <w:r>
        <w:t>1. Создать государственное (областное) учреждение "Управление государственной противопожарной спасательной службы Липецкой области".</w:t>
      </w:r>
    </w:p>
    <w:p w:rsidR="005E6EAA" w:rsidRDefault="005E6EAA">
      <w:pPr>
        <w:pStyle w:val="ConsPlusNormal"/>
        <w:spacing w:before="220"/>
        <w:ind w:firstLine="540"/>
        <w:jc w:val="both"/>
      </w:pPr>
      <w:r>
        <w:t>2. Управлению административных органов Липецкой области (Шикин В.Д.) утвердить Устав государственного (областного) учреждения "Управление государственной противопожарной спасательной службы Липецкой области".</w:t>
      </w:r>
    </w:p>
    <w:p w:rsidR="005E6EAA" w:rsidRDefault="005E6EAA">
      <w:pPr>
        <w:pStyle w:val="ConsPlusNormal"/>
        <w:spacing w:before="220"/>
        <w:ind w:firstLine="540"/>
        <w:jc w:val="both"/>
      </w:pPr>
      <w:r>
        <w:t>3. Управлению имущественных и земельных отношений Липецкой области (Колобаев В.Ф.) внести предложения о наделении государственного (областного) учреждения "Управление государственной противопожарной спасательной службы Липецкой области" имуществом.</w:t>
      </w:r>
    </w:p>
    <w:p w:rsidR="005E6EAA" w:rsidRDefault="005E6EAA">
      <w:pPr>
        <w:pStyle w:val="ConsPlusNormal"/>
        <w:ind w:firstLine="540"/>
        <w:jc w:val="both"/>
      </w:pPr>
    </w:p>
    <w:p w:rsidR="005E6EAA" w:rsidRDefault="005E6EAA">
      <w:pPr>
        <w:pStyle w:val="ConsPlusNormal"/>
        <w:jc w:val="right"/>
      </w:pPr>
      <w:r>
        <w:t>И.о. главы администрации</w:t>
      </w:r>
    </w:p>
    <w:p w:rsidR="005E6EAA" w:rsidRDefault="005E6EAA">
      <w:pPr>
        <w:pStyle w:val="ConsPlusNormal"/>
        <w:jc w:val="right"/>
      </w:pPr>
      <w:r>
        <w:t>Липецкой области</w:t>
      </w:r>
    </w:p>
    <w:p w:rsidR="005E6EAA" w:rsidRDefault="005E6EAA">
      <w:pPr>
        <w:pStyle w:val="ConsPlusNormal"/>
        <w:jc w:val="right"/>
      </w:pPr>
      <w:r>
        <w:t>Ю.Н.БОЖКО</w:t>
      </w:r>
    </w:p>
    <w:p w:rsidR="005E6EAA" w:rsidRDefault="005E6EAA">
      <w:pPr>
        <w:pStyle w:val="ConsPlusNormal"/>
        <w:ind w:firstLine="540"/>
        <w:jc w:val="both"/>
      </w:pPr>
    </w:p>
    <w:p w:rsidR="005E6EAA" w:rsidRDefault="005E6EAA">
      <w:pPr>
        <w:pStyle w:val="ConsPlusNormal"/>
        <w:ind w:firstLine="540"/>
        <w:jc w:val="both"/>
      </w:pPr>
    </w:p>
    <w:p w:rsidR="005E6EAA" w:rsidRDefault="005E6EA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A2E40" w:rsidRDefault="008A2E40">
      <w:bookmarkStart w:id="0" w:name="_GoBack"/>
      <w:bookmarkEnd w:id="0"/>
    </w:p>
    <w:sectPr w:rsidR="008A2E40" w:rsidSect="00B0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AA"/>
    <w:rsid w:val="005E6EAA"/>
    <w:rsid w:val="008A2E40"/>
    <w:rsid w:val="00C2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Алексеевна Ветчинкина</dc:creator>
  <cp:lastModifiedBy>Дарья Алексеевна Ветчинкина</cp:lastModifiedBy>
  <cp:revision>1</cp:revision>
  <dcterms:created xsi:type="dcterms:W3CDTF">2021-06-10T13:26:00Z</dcterms:created>
  <dcterms:modified xsi:type="dcterms:W3CDTF">2021-06-10T13:26:00Z</dcterms:modified>
</cp:coreProperties>
</file>