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21.07.1997 N 117-ФЗ</w:t>
              <w:br/>
              <w:t xml:space="preserve">(ред. от 29.12.2022)</w:t>
              <w:br/>
              <w:t xml:space="preserve">"О безопасности гидротехнических сооружений"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 июля 1997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117-ФЗ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БЕЗОПАСНОСТИ ГИДРОТЕХНИЧЕСКИХ СООРУЖЕНИЙ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23 июня 1997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10.01.2003 </w:t>
            </w:r>
            <w:hyperlink w:history="0" r:id="rId7" w:tooltip="Федеральный закон от 10.01.2003 N 15-ФЗ (ред. от 30.12.2015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      <w:r>
                <w:rPr>
                  <w:sz w:val="20"/>
                  <w:color w:val="0000ff"/>
                </w:rPr>
                <w:t xml:space="preserve">N 15-ФЗ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22.08.2004 </w:t>
            </w:r>
            <w:hyperlink w:history="0" r:id="rId8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      <w:r>
                <w:rPr>
                  <w:sz w:val="20"/>
                  <w:color w:val="0000ff"/>
                </w:rPr>
                <w:t xml:space="preserve">N 122-ФЗ</w:t>
              </w:r>
            </w:hyperlink>
            <w:r>
              <w:rPr>
                <w:sz w:val="20"/>
                <w:color w:val="392c69"/>
              </w:rPr>
              <w:t xml:space="preserve">, от 09.05.2005 </w:t>
            </w:r>
            <w:hyperlink w:history="0" r:id="rId9" w:tooltip="Федеральный закон от 09.05.2005 N 45-ФЗ (ред. от 03.07.2016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&quot; {КонсультантПлюс}">
              <w:r>
                <w:rPr>
                  <w:sz w:val="20"/>
                  <w:color w:val="0000ff"/>
                </w:rPr>
                <w:t xml:space="preserve">N 45-ФЗ,</w:t>
              </w:r>
            </w:hyperlink>
            <w:r>
              <w:rPr>
                <w:sz w:val="20"/>
                <w:color w:val="392c69"/>
              </w:rPr>
              <w:t xml:space="preserve"> от 18.12.2006 </w:t>
            </w:r>
            <w:hyperlink w:history="0" r:id="rId10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232-ФЗ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14.07.2008 </w:t>
            </w:r>
            <w:hyperlink w:history="0" r:id="rId11" w:tooltip="Федеральный закон от 14.07.2008 N 118-ФЗ (ред. от 21.12.2021) &quot;О внесении изменений в Водны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118-ФЗ</w:t>
              </w:r>
            </w:hyperlink>
            <w:r>
              <w:rPr>
                <w:sz w:val="20"/>
                <w:color w:val="392c69"/>
              </w:rPr>
              <w:t xml:space="preserve">, от 30.12.2008 </w:t>
            </w:r>
            <w:hyperlink w:history="0" r:id="rId12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309-ФЗ</w:t>
              </w:r>
            </w:hyperlink>
            <w:r>
              <w:rPr>
                <w:sz w:val="20"/>
                <w:color w:val="392c69"/>
              </w:rPr>
              <w:t xml:space="preserve">, от 27.12.2009 </w:t>
            </w:r>
            <w:hyperlink w:history="0" r:id="rId13" w:tooltip="Федеральный закон от 27.12.2009 N 374-ФЗ (ред. от 29.07.2017) &quot;О внесении изменений в статью 45 части первой и в главу 25.3 части второй Налогового кодекса Российской Федерации и отдельные законодательные акты Российской Федерации, а также о признании утратившим силу Федерального закона &quot;О сборах за выдачу лицензий на осуществление видов деятельности, связанных с производством и оборотом этилового спирта, алкогольной и спиртосодержащей продукции&quot; {КонсультантПлюс}">
              <w:r>
                <w:rPr>
                  <w:sz w:val="20"/>
                  <w:color w:val="0000ff"/>
                </w:rPr>
                <w:t xml:space="preserve">N 374-ФЗ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14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{КонсультантПлюс}">
              <w:r>
                <w:rPr>
                  <w:sz w:val="20"/>
                  <w:color w:val="0000ff"/>
                </w:rPr>
                <w:t xml:space="preserve">N 226-ФЗ</w:t>
              </w:r>
            </w:hyperlink>
            <w:r>
              <w:rPr>
                <w:sz w:val="20"/>
                <w:color w:val="392c69"/>
              </w:rPr>
              <w:t xml:space="preserve">, от 18.07.2011 </w:t>
            </w:r>
            <w:hyperlink w:history="0" r:id="rId15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243-ФЗ</w:t>
              </w:r>
            </w:hyperlink>
            <w:r>
              <w:rPr>
                <w:sz w:val="20"/>
                <w:color w:val="392c69"/>
              </w:rPr>
              <w:t xml:space="preserve">, от 18.07.2011 </w:t>
            </w:r>
            <w:hyperlink w:history="0" r:id="rId16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      <w:r>
                <w:rPr>
                  <w:sz w:val="20"/>
                  <w:color w:val="0000ff"/>
                </w:rPr>
                <w:t xml:space="preserve">N 242-ФЗ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28.11.2011 </w:t>
            </w:r>
            <w:hyperlink w:history="0" r:id="rId17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337-ФЗ</w:t>
              </w:r>
            </w:hyperlink>
            <w:r>
              <w:rPr>
                <w:sz w:val="20"/>
                <w:color w:val="392c69"/>
              </w:rPr>
              <w:t xml:space="preserve">, от 30.11.2011 </w:t>
            </w:r>
            <w:hyperlink w:history="0" r:id="rId18" w:tooltip="Федеральный закон от 30.11.2011 N 347-ФЗ (ред. от 23.05.2018) &quot;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&quot; {КонсультантПлюс}">
              <w:r>
                <w:rPr>
                  <w:sz w:val="20"/>
                  <w:color w:val="0000ff"/>
                </w:rPr>
                <w:t xml:space="preserve">N 347-ФЗ</w:t>
              </w:r>
            </w:hyperlink>
            <w:r>
              <w:rPr>
                <w:sz w:val="20"/>
                <w:color w:val="392c69"/>
              </w:rPr>
              <w:t xml:space="preserve">, от 07.12.2011 </w:t>
            </w:r>
            <w:hyperlink w:history="0" r:id="rId19" w:tooltip="Федеральный закон от 07.12.2011 N 417-ФЗ (ред. от 23.07.2013) &quot;О внесении изменений в отдельные законодательные акты Российской Федерации в связи с принятием Федерального закона &quot;О водоснабжении и водоотведен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417-ФЗ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30.12.2012 </w:t>
            </w:r>
            <w:hyperlink w:history="0" r:id="rId20" w:tooltip="Федеральный закон от 30.12.2012 N 291-ФЗ (ред. от 29.12.2014) &quot;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&quot; {КонсультантПлюс}">
              <w:r>
                <w:rPr>
                  <w:sz w:val="20"/>
                  <w:color w:val="0000ff"/>
                </w:rPr>
                <w:t xml:space="preserve">N 291-ФЗ</w:t>
              </w:r>
            </w:hyperlink>
            <w:r>
              <w:rPr>
                <w:sz w:val="20"/>
                <w:color w:val="392c69"/>
              </w:rPr>
              <w:t xml:space="preserve">, от 04.03.2013 </w:t>
            </w:r>
            <w:hyperlink w:history="0" r:id="rId21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33.33 части второй Налогового кодекса Российской Федерации&quot; {КонсультантПлюс}">
              <w:r>
                <w:rPr>
                  <w:sz w:val="20"/>
                  <w:color w:val="0000ff"/>
                </w:rPr>
                <w:t xml:space="preserve">N 22-ФЗ</w:t>
              </w:r>
            </w:hyperlink>
            <w:r>
              <w:rPr>
                <w:sz w:val="20"/>
                <w:color w:val="392c69"/>
              </w:rPr>
              <w:t xml:space="preserve">, от 28.12.2013 </w:t>
            </w:r>
            <w:hyperlink w:history="0" r:id="rId22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      <w:r>
                <w:rPr>
                  <w:sz w:val="20"/>
                  <w:color w:val="0000ff"/>
                </w:rPr>
                <w:t xml:space="preserve">N 445-ФЗ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13.07.2015 </w:t>
            </w:r>
            <w:hyperlink w:history="0" r:id="rId23" w:tooltip="Федеральный закон от 13.07.2015 N 23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 с 01.01.2023) {КонсультантПлюс}">
              <w:r>
                <w:rPr>
                  <w:sz w:val="20"/>
                  <w:color w:val="0000ff"/>
                </w:rPr>
                <w:t xml:space="preserve">N 233-ФЗ</w:t>
              </w:r>
            </w:hyperlink>
            <w:r>
              <w:rPr>
                <w:sz w:val="20"/>
                <w:color w:val="392c69"/>
              </w:rPr>
              <w:t xml:space="preserve">, от 03.07.2016 </w:t>
            </w:r>
            <w:hyperlink w:history="0" r:id="rId24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      <w:r>
                <w:rPr>
                  <w:sz w:val="20"/>
                  <w:color w:val="0000ff"/>
                </w:rPr>
                <w:t xml:space="preserve">N 255-ФЗ</w:t>
              </w:r>
            </w:hyperlink>
            <w:r>
              <w:rPr>
                <w:sz w:val="20"/>
                <w:color w:val="392c69"/>
              </w:rPr>
              <w:t xml:space="preserve">, от 23.05.2018 </w:t>
            </w:r>
            <w:hyperlink w:history="0" r:id="rId25" w:tooltip="Федеральный закон от 23.05.2018 N 118-ФЗ &quot;О внесении изменений в статью 26 Федерального закона &quot;Об использовании атомной энергии&quot;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sz w:val="20"/>
                  <w:color w:val="0000ff"/>
                </w:rPr>
                <w:t xml:space="preserve">N 118-ФЗ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29.07.2018 </w:t>
            </w:r>
            <w:hyperlink w:history="0" r:id="rId26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&quot; {КонсультантПлюс}">
              <w:r>
                <w:rPr>
                  <w:sz w:val="20"/>
                  <w:color w:val="0000ff"/>
                </w:rPr>
                <w:t xml:space="preserve">N 271-ФЗ</w:t>
              </w:r>
            </w:hyperlink>
            <w:r>
              <w:rPr>
                <w:sz w:val="20"/>
                <w:color w:val="392c69"/>
              </w:rPr>
              <w:t xml:space="preserve">, от 08.12.2020 </w:t>
            </w:r>
            <w:hyperlink w:history="0" r:id="rId27" w:tooltip="Федеральный закон от 08.12.2020 N 429-ФЗ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429-ФЗ</w:t>
              </w:r>
            </w:hyperlink>
            <w:r>
              <w:rPr>
                <w:sz w:val="20"/>
                <w:color w:val="392c69"/>
              </w:rPr>
              <w:t xml:space="preserve">, от 11.06.2021 </w:t>
            </w:r>
            <w:hyperlink w:history="0" r:id="rId28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170-ФЗ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11.06.2021 </w:t>
            </w:r>
            <w:hyperlink w:history="0" r:id="rId29" w:tooltip="Федеральный закон от 11.06.2021 N 193-ФЗ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193-ФЗ</w:t>
              </w:r>
            </w:hyperlink>
            <w:r>
              <w:rPr>
                <w:sz w:val="20"/>
                <w:color w:val="392c69"/>
              </w:rPr>
              <w:t xml:space="preserve">, от 29.12.2022 </w:t>
            </w:r>
            <w:hyperlink w:history="0" r:id="rId30" w:tooltip="Федеральный закон от 29.12.2022 N 628-ФЗ &quot;О внесении изменений в Федеральный закон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628-ФЗ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Федеральными законами от 27.12.2000 </w:t>
            </w:r>
            <w:hyperlink w:history="0" r:id="rId31" w:tooltip="Федеральный закон от 27.12.2000 N 150-ФЗ (ред. от 25.07.2002, с изм. от 23.12.2003) &quot;О федеральном бюджете на 2001 год&quot; {КонсультантПлюс}">
              <w:r>
                <w:rPr>
                  <w:sz w:val="20"/>
                  <w:color w:val="0000ff"/>
                </w:rPr>
                <w:t xml:space="preserve">N 150-ФЗ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30.12.2001 </w:t>
            </w:r>
            <w:hyperlink w:history="0" r:id="rId32" w:tooltip="Федеральный закон от 30.12.2001 N 194-ФЗ (ред. от 10.11.2004, с изм. от 23.12.2004) &quot;О федеральном бюджете на 2002 год&quot; {КонсультантПлюс}">
              <w:r>
                <w:rPr>
                  <w:sz w:val="20"/>
                  <w:color w:val="0000ff"/>
                </w:rPr>
                <w:t xml:space="preserve">N 194-ФЗ</w:t>
              </w:r>
            </w:hyperlink>
            <w:r>
              <w:rPr>
                <w:sz w:val="20"/>
                <w:color w:val="392c69"/>
              </w:rPr>
              <w:t xml:space="preserve">, от 24.12.2002 </w:t>
            </w:r>
            <w:hyperlink w:history="0" r:id="rId33" w:tooltip="Федеральный закон от 24.12.2002 N 176-ФЗ (ред. от 10.11.2004, с изм. от 14.07.2005) &quot;О федеральном бюджете на 2003 год&quot; {КонсультантПлюс}">
              <w:r>
                <w:rPr>
                  <w:sz w:val="20"/>
                  <w:color w:val="0000ff"/>
                </w:rPr>
                <w:t xml:space="preserve">N 176-ФЗ</w:t>
              </w:r>
            </w:hyperlink>
            <w:r>
              <w:rPr>
                <w:sz w:val="20"/>
                <w:color w:val="392c69"/>
              </w:rPr>
              <w:t xml:space="preserve">, от 23.12.2003 </w:t>
            </w:r>
            <w:hyperlink w:history="0" r:id="rId34" w:tooltip="Федеральный закон от 23.12.2003 N 186-ФЗ (ред. от 10.11.2004) &quot;О федеральном бюджете на 2004 год&quot; (с изм. и доп., вступающими в силу с 01.01.2005) {КонсультантПлюс}">
              <w:r>
                <w:rPr>
                  <w:sz w:val="20"/>
                  <w:color w:val="0000ff"/>
                </w:rPr>
                <w:t xml:space="preserve">N 186-ФЗ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 ОБЩИЕ ПОЛОЖЕНИЯ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регулирует отношения, возникающие при осуществлении деятельности по обеспечению безопасности при проектировании, строительстве, капитальном ремонте, эксплуатации, реконструкции, консервации и ликвидации гидротехнических сооружений, устанавливает обязанности органов государственной власти, собственников гидротехнических сооружений и эксплуатирующих организаций по обеспечению безопасности гидротехнических сооружений.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18.12.2006 </w:t>
      </w:r>
      <w:hyperlink w:history="0" r:id="rId35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232-ФЗ</w:t>
        </w:r>
      </w:hyperlink>
      <w:r>
        <w:rPr>
          <w:sz w:val="20"/>
        </w:rPr>
        <w:t xml:space="preserve">, от 28.12.2013 </w:t>
      </w:r>
      <w:hyperlink w:history="0" r:id="rId36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N 445-ФЗ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Сфера действия настоящего Федерального закона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распространяется на гидротехнические сооружения, которые указаны в </w:t>
      </w:r>
      <w:hyperlink w:history="0" w:anchor="P43" w:tooltip="Статья 3. Основные понятия">
        <w:r>
          <w:rPr>
            <w:sz w:val="20"/>
            <w:color w:val="0000ff"/>
          </w:rPr>
          <w:t xml:space="preserve">статье 3</w:t>
        </w:r>
      </w:hyperlink>
      <w:r>
        <w:rPr>
          <w:sz w:val="20"/>
        </w:rPr>
        <w:t xml:space="preserve"> настоящего Федерального закона и повреждения которых могут привести к возникновению чрезвычайной ситуации.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Законодательство о безопасности гидротехнических сооружений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Законодательство о безопасности гидротехнических сооружений состоит из настоящего Федерального закона и принимаемых в соответствии с ним законов и иных нормативных правовых актов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 вторая утратила силу с 1 сентября 2018 года. - Федеральный </w:t>
      </w:r>
      <w:hyperlink w:history="0" r:id="rId37" w:tooltip="Федеральный закон от 23.05.2018 N 118-ФЗ &quot;О внесении изменений в статью 26 Федерального закона &quot;Об использовании атомной энергии&quot; и признании утратившими силу отдельных положений законодательных акто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23.05.2018 N 118-ФЗ.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w:history="0" r:id="rId3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w:history="0" r:id="rId39" w:tooltip="Федеральный конституционный закон от 21.07.1994 N 1-ФКЗ (ред. от 01.07.2021) &quot;О Конституционном Суде Российской Федерации&quot; (с изм. и доп., вступ. в силу с 01.12.2021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определенном федеральным конституционным законом.</w:t>
      </w:r>
    </w:p>
    <w:p>
      <w:pPr>
        <w:pStyle w:val="0"/>
        <w:jc w:val="both"/>
      </w:pPr>
      <w:r>
        <w:rPr>
          <w:sz w:val="20"/>
        </w:rPr>
        <w:t xml:space="preserve">(часть четвертая введена Федеральным </w:t>
      </w:r>
      <w:hyperlink w:history="0" r:id="rId40" w:tooltip="Федеральный закон от 08.12.2020 N 429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08.12.2020 N 429-ФЗ)</w:t>
      </w:r>
    </w:p>
    <w:p>
      <w:pPr>
        <w:pStyle w:val="0"/>
      </w:pPr>
      <w:r>
        <w:rPr>
          <w:sz w:val="20"/>
        </w:rPr>
      </w:r>
    </w:p>
    <w:bookmarkStart w:id="43" w:name="P43"/>
    <w:bookmarkEnd w:id="43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Основные понятия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Федеральном законе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гидротехнические сооружения - плотины, здания гидроэлектростанций, водосбросные, водоспускные и водовыпускные сооружения, туннели, каналы, насосные станции, судоходные шлюзы, судоподъемники; сооружения, предназначенные для защиты от наводнений, разрушений берегов и дна водохранилищ, рек; сооружения (дамбы), ограждающие хранилища жидких отходов промышленных и сельскохозяйственных организаций; устройства от размывов на каналах, а также другие сооружения, здания, устройства и иные объекты, предназначенные для использования водных ресурсов и предотвращения негативного воздействия вод и жидких отходов, за исключением объектов централизованных систем горячего водоснабжения, холодного водоснабжения и (или) водоотведения, предусмотренных Федеральным </w:t>
      </w:r>
      <w:hyperlink w:history="0" r:id="rId41" w:tooltip="Федеральный закон от 07.12.2011 N 416-ФЗ (ред. от 19.12.2022) &quot;О водоснабжении и водоотведении&quot; (с изм. и доп., вступ. в силу с 01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7 декабря 2011 года N 416-ФЗ "О водоснабжении и водоотведении";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2" w:tooltip="Федеральный закон от 30.12.2012 N 291-ФЗ (ред. от 29.12.2014) &quot;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30.12.2012 N 291-ФЗ)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эксплуатирующая организация - государственное или муниципальное унитарное предприятие либо организация любой другой организационно-правовой формы, на балансе которой находится гидротехническое сооружение;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собственник гидротехнического сооружения - Российская Федерация, субъект Российской Федерации, муниципальное образование, физическое лицо или юридическое лицо независимо от его организационно-правовой формы, имеющие права владения, пользования и распоряжения гидротехническим сооружением;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чрезвычайная ситуация - обстановка на определенной территории, сложившаяся в результате аварии гидротехнического сооружения, которая может повлечь или повлекла за собой человеческие жертвы, ущерб здоровью людей или ущерб окружающей среде, значительные материальные потери и нарушение условий жизнедеятельности людей;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3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30.12.2008 N 309-ФЗ)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безопасность гидротехнических сооружений - свойство гидротехнических сооружений, позволяющее обеспечивать защиту жизни, здоровья и законных интересов людей, окружающей среды, объектов культурного наследия (памятников истории и культуры) народов Российской Федерации и хозяйственных объектов;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4" w:tooltip="Федеральный закон от 11.06.2021 N 193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193-ФЗ)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декларация безопасности гидротехнического сооружения - документ,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критерии безопасности гидротехнического сооружения - предельные значения количественных и качественных показателей состояния гидротехнического сооружения и условий его эксплуатации, соответствующие допустимому уровню риска аварии гидротехнического сооружения и утвержденные в установленном порядке федеральными органами исполнительной власти, уполномоченными на осуществление федерального государственного надзора в области безопасности гидротехнических сооружений, в составе декларации безопасности гидротехнического сооружения;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28.12.2013 </w:t>
      </w:r>
      <w:hyperlink w:history="0" r:id="rId45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N 445-ФЗ</w:t>
        </w:r>
      </w:hyperlink>
      <w:r>
        <w:rPr>
          <w:sz w:val="20"/>
        </w:rPr>
        <w:t xml:space="preserve">, от 03.07.2016 </w:t>
      </w:r>
      <w:hyperlink w:history="0" r:id="rId46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sz w:val="20"/>
            <w:color w:val="0000ff"/>
          </w:rPr>
          <w:t xml:space="preserve">N 255-ФЗ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безопасности гидротехнического сооружения - определение соответствия состояния гидротехнического сооружения и квалификации работников эксплуатирующей организации требованиям к обеспечению безопасности гидротехнических сооружений, установленным законодательством Российской Федерации (далее - обязательные требования);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7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28.12.2013 N 445-ФЗ)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допустимый уровень риска аварии гидротехнического сооружения - значение риска аварии гидротехнического сооружения, установленное нормативными документами;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территория гидротехнического сооружения - земельный участок и (или) акватория в границах, устанавливаемых в соответствии с земельным законодательством и водным законодательством;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8" w:tooltip="Федеральный закон от 14.07.2008 N 118-ФЗ (ред. от 21.12.2021) &quot;О внесении изменений в Вод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14.07.2008 N 118-ФЗ)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безопасности гидротехнического сооружения - разработка и осуществление мер по предупреждению аварий гидротехнического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консервация гидротехнического сооружения - временное прекращение эксплуатации гидротехнического сооружения в целях предотвращения ухудшения его технического состояния, разрушения гидротехнического сооружения и его конструктивных элементов, а также обеспечения их укрепления, защиты, физической сохранности, безопасности жизни, здоровья граждан, безопасности объектов инфраструктуры, в том числе зданий, сооружений, охраны окружающей среды, включая растительный и животный мир;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49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28.12.2013 N 445-ФЗ)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ликвидация гидротехнического сооружения - демонтаж установленного на гидротехническом сооружении оборудования, снос конструктивных элементов гидротехнического сооружения, приведение территории, на которой оно расположено, включая соответствующую часть водного объекта, в состояние, обеспечивающее безопасность жизни, здоровья граждан, безопасность объектов инфраструктуры, в том числе зданий, сооружений, охрану окружающей среды, включая растительный и животный мир.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50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28.12.2013 N 445-ФЗ)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Полномочия Правительства Российской Федерации в области безопасности гидротехнических сооружений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51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разрабатывает и реализует государственную политику в области безопасности гидротехнических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утверждает </w:t>
      </w:r>
      <w:hyperlink w:history="0" r:id="rId52" w:tooltip="Постановление Правительства РФ от 30.06.2021 N 1080 &quot;О федеральном государственном надзоре в области безопасности гидротехнических сооружений&quot; (вместе с &quot;Положением о федеральном государственном надзоре в области безопасности гидротехнических сооружений&quot;)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федеральном государственном надзоре в области безопасности гидротехнических сооружений;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3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170-ФЗ)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и обеспечивает безопасность гидротехнических сооружений, находящихся в федеральной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</w:t>
      </w:r>
      <w:hyperlink w:history="0" r:id="rId54" w:tooltip="Постановление Правительства РФ от 05.10.2020 N 1606 &quot;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эксплуатации гидротехнического сооружения и обеспечения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55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18.07.2011 N 242-ФЗ; в ред. Федерального </w:t>
      </w:r>
      <w:hyperlink w:history="0" r:id="rId56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28.12.2013 N 445-ФЗ)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</w:t>
      </w:r>
      <w:hyperlink w:history="0" r:id="rId57" w:tooltip="Постановление Правительства РФ от 05.10.2020 N 1607 &quot;Об утверждении критериев классификации гидротехнических сооружений&quot; {КонсультантПлюс}">
        <w:r>
          <w:rPr>
            <w:sz w:val="20"/>
            <w:color w:val="0000ff"/>
          </w:rPr>
          <w:t xml:space="preserve">критерии</w:t>
        </w:r>
      </w:hyperlink>
      <w:r>
        <w:rPr>
          <w:sz w:val="20"/>
        </w:rPr>
        <w:t xml:space="preserve"> классификации гидротехнических сооружений;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8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03.07.2016 N 255-ФЗ)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федеральные органы исполнительной власти, устанавливающие требования к содержанию </w:t>
      </w:r>
      <w:r>
        <w:rPr>
          <w:sz w:val="20"/>
        </w:rPr>
        <w:t xml:space="preserve">правил</w:t>
      </w:r>
      <w:r>
        <w:rPr>
          <w:sz w:val="20"/>
        </w:rPr>
        <w:t xml:space="preserve"> эксплуатации гидротехнического сооружения;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59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28.12.2013 N 445-ФЗ)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</w:t>
      </w:r>
      <w:hyperlink w:history="0" r:id="rId60" w:tooltip="Постановление Правительства РФ от 01.10.2020 N 1589 &quot;Об утверждении Правил консервации и ликвидации гидротехнического сооружения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консервации и ликвидации гидротехнических сооружений;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61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28.12.2013 N 445-ФЗ)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</w:t>
      </w:r>
      <w:hyperlink w:history="0" r:id="rId62" w:tooltip="Постановление Правительства РФ от 25.10.2019 N 1365 (ред. от 28.04.2022) &quot;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&quot;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аттестации по вопросам безопасности гидротехнических сооружений, </w:t>
      </w:r>
      <w:hyperlink w:history="0" r:id="rId63" w:tooltip="Постановление Правительства РФ от 25.10.2019 N 1365 (ред. от 28.04.2022) &quot;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&quot;) {КонсультантПлюс}">
        <w:r>
          <w:rPr>
            <w:sz w:val="20"/>
            <w:color w:val="0000ff"/>
          </w:rPr>
          <w:t xml:space="preserve">категории</w:t>
        </w:r>
      </w:hyperlink>
      <w:r>
        <w:rPr>
          <w:sz w:val="20"/>
        </w:rPr>
        <w:t xml:space="preserve"> работников, проходящих такую аттестацию, </w:t>
      </w:r>
      <w:hyperlink w:history="0" r:id="rId64" w:tooltip="Постановление Правительства РФ от 25.10.2019 N 1365 (ред. от 28.04.2022) &quot;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&quot;) {КонсультантПлюс}">
        <w:r>
          <w:rPr>
            <w:sz w:val="20"/>
            <w:color w:val="0000ff"/>
          </w:rPr>
          <w:t xml:space="preserve">случаи</w:t>
        </w:r>
      </w:hyperlink>
      <w:r>
        <w:rPr>
          <w:sz w:val="20"/>
        </w:rPr>
        <w:t xml:space="preserve"> проведения внеочередной аттестации и категории работников, проходящих аттестацию в аттестационных комиссиях, формируемых федеральными органами исполнительной власти.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65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29.07.2018 N 271-ФЗ)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Ст. 4.1 распространяется на полномочия,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(ФЗ от 13.07.2015 </w:t>
            </w:r>
            <w:hyperlink w:history="0" r:id="rId66" w:tooltip="Федеральный закон от 13.07.2015 N 23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 с 01.01.2023) {КонсультантПлюс}">
              <w:r>
                <w:rPr>
                  <w:sz w:val="20"/>
                  <w:color w:val="0000ff"/>
                </w:rPr>
                <w:t xml:space="preserve">N 233-ФЗ</w:t>
              </w:r>
            </w:hyperlink>
            <w:r>
              <w:rPr>
                <w:sz w:val="20"/>
                <w:color w:val="392c69"/>
              </w:rPr>
              <w:t xml:space="preserve">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1"/>
        <w:ind w:firstLine="540"/>
        <w:jc w:val="both"/>
      </w:pPr>
      <w:r>
        <w:rPr>
          <w:sz w:val="20"/>
        </w:rPr>
        <w:t xml:space="preserve">Статья 4.1. Передача осуществления полномочий федеральных органов исполнительной власти в области безопасности гидротехнических сооружений органам исполнительной власти субъектов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67" w:tooltip="Федеральный закон от 13.07.2015 N 23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13.07.2015 N 233-ФЗ)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Полномочия федеральных органов исполнительной власти в области безопасности гидротехнических сооружений,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w:history="0" r:id="rId68" w:tooltip="Федеральный закон от 06.10.1999 N 184-ФЗ (ред. от 21.12.2021, с изм. от 14.07.2022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 с 01.06.2022) ------------ Утратил силу или отменен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Полномочия органов исполнительной власти субъектов Российской Федерации в области безопасности гидротехнических сооружений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исполнительной власти субъектов Российской Федерации в области безопасности гидротехнических сооружений: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основе общих требований к обеспечению безопасности гидротехнических сооружений, определенных в </w:t>
      </w:r>
      <w:hyperlink w:history="0" w:anchor="P134" w:tooltip="Статья 8. Общие требования к обеспечению безопасности гидротехнических сооружений">
        <w:r>
          <w:rPr>
            <w:sz w:val="20"/>
            <w:color w:val="0000ff"/>
          </w:rPr>
          <w:t xml:space="preserve">статье 8</w:t>
        </w:r>
      </w:hyperlink>
      <w:r>
        <w:rPr>
          <w:sz w:val="20"/>
        </w:rPr>
        <w:t xml:space="preserve"> настоящего Федерального закона, решают вопросы безопасности гидротехнических сооружений на соответствующих территориях, за исключением вопросов безопасности гидротехнических сооружений, находящихся в муниципальной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участвуют в реализации государственной политики в области обеспечения безопасности гидротехнических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разрабатывают и реализуют региональные программы обеспечения безопасности гидротехнических сооружений, в том числе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9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28.12.2013 N 445-ФЗ)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обеспечивают безопасность гидротехнических сооружений при использовании водных объектов и осуществлении природоохранных мероприятий;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0" w:tooltip="Федеральный закон от 14.07.2008 N 118-ФЗ (ред. от 21.12.2021) &quot;О внесении изменений в Вод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14.07.2008 N 118-ФЗ)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принимают решения об ограничении условий их эксплуатации в случаях нарушений законодательства о безопасности гидротехнических сооружений;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1" w:tooltip="Федеральный закон от 14.07.2008 N 118-ФЗ (ред. от 21.12.2021) &quot;О внесении изменений в Вод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14.07.2008 N 118-ФЗ)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участвуют в ликвидации последствий аварий гидротехнических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информируют население об угрозе возникновения аварий гидротехнических сооружений, которые могут привести к возникновению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2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28.12.2013 N 445-ФЗ)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обеспечивают безопасность гидротехнических сооружений, находящихся в собственности субъектов Российской Федерации, а также капитальный ремонт, консервацию и ликвидацию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территориях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73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22.08.2004 N 122-ФЗ; в ред. Федерального </w:t>
      </w:r>
      <w:hyperlink w:history="0" r:id="rId74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28.12.2013 N 445-ФЗ)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Утратила силу с 1 августа 2011 года. - Федеральный </w:t>
      </w:r>
      <w:hyperlink w:history="0" r:id="rId75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18.07.2011 N 242-ФЗ.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6.1. Обеспечение соблюдения обязательных требований при проектировании, строительстве, реконструкции гидротехнических сооружений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76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170-ФЗ)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Соблюдение обязательных </w:t>
      </w:r>
      <w:r>
        <w:rPr>
          <w:sz w:val="20"/>
        </w:rPr>
        <w:t xml:space="preserve">требований</w:t>
      </w:r>
      <w:r>
        <w:rPr>
          <w:sz w:val="20"/>
        </w:rPr>
        <w:t xml:space="preserve"> при проектировании, строительстве,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</w:t>
      </w:r>
      <w:hyperlink w:history="0" r:id="rId77" w:tooltip="&quot;Градостроительный кодекс Российской Федерации&quot; от 29.12.2004 N 190-ФЗ (ред. от 28.04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о градостроительной деятельности.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</w:pPr>
            <w:r>
              <w:rPr>
                <w:sz w:val="20"/>
                <w:color w:val="392c69"/>
              </w:rPr>
              <w:t xml:space="preserve">В 2022 и 2023 годах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 (</w:t>
            </w:r>
            <w:hyperlink w:history="0" r:id="rId78" w:tooltip="Постановление Правительства РФ от 12.03.2022 N 353 (ред. от 06.04.2023) &quot;Об особенностях разрешительной деятельности в Российской Федерации в 2022 и 2023 годах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1"/>
        <w:ind w:firstLine="540"/>
        <w:jc w:val="both"/>
      </w:pPr>
      <w:r>
        <w:rPr>
          <w:sz w:val="20"/>
        </w:rPr>
        <w:t xml:space="preserve">Статья 7. Российский регистр гидротехнических сооружений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79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03.07.2016 N 255-ФЗ)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80" w:tooltip="Приказ Ростехнадзора от 07.12.2020 N 499 &quot;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&quot; (Зарегистрировано в Минюсте России 28.12.2020 N 61879) {КонсультантПлюс}">
        <w:r>
          <w:rPr>
            <w:sz w:val="20"/>
            <w:color w:val="0000ff"/>
          </w:rPr>
          <w:t xml:space="preserve">Сведения</w:t>
        </w:r>
      </w:hyperlink>
      <w:r>
        <w:rPr>
          <w:sz w:val="20"/>
        </w:rPr>
        <w:t xml:space="preserve"> о гидротехническом сооружении вносятся в Российский регистр гидротехнических сооружений (далее - Регистр) и (или) обновляются в Регистре после утверждения федеральными органами исполнительной власти, уполномоченными на проведение федерального государственного надзора в области безопасности гидротехнических сооружений, декларации безопасности гидротехнического сооружения.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 формируется и ведется в </w:t>
      </w:r>
      <w:hyperlink w:history="0" r:id="rId81" w:tooltip="Постановление Правительства РФ от 20.11.2020 N 1893 &quot;Об утверждении Правил формирования и ведения Российского регистра гидротехнических сооружений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внесении в Регистр сведений о гидротехническом сооружении ему присваивается один из следующих четырех классов в соответствии с критериями классификации гидротехнических сооружений, установленными Правительством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 класс - гидротехническое сооружение чрезвычайно высокой 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II класс - гидротехническое сооружение высокой 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III класс - гидротехническое сооружение средней 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IV класс - гидротехническое сооружение низкой опасности.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II. ОБЕСПЕЧЕНИЕ БЕЗОПАСНОСТИ</w:t>
      </w:r>
    </w:p>
    <w:p>
      <w:pPr>
        <w:pStyle w:val="2"/>
        <w:jc w:val="center"/>
      </w:pPr>
      <w:r>
        <w:rPr>
          <w:sz w:val="20"/>
        </w:rPr>
        <w:t xml:space="preserve">ГИДРОТЕХНИЧЕСКИХ СООРУЖЕНИЙ</w:t>
      </w:r>
    </w:p>
    <w:p>
      <w:pPr>
        <w:pStyle w:val="0"/>
      </w:pPr>
      <w:r>
        <w:rPr>
          <w:sz w:val="20"/>
        </w:rPr>
      </w:r>
    </w:p>
    <w:bookmarkStart w:id="134" w:name="P134"/>
    <w:bookmarkEnd w:id="134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Общие требования к обеспечению безопасности гидротехнических сооружений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Обеспечение безопасности гидротехнических сооружений осуществляется на основании следующих общих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допустимого уровня риска аварий гидротехнических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деклараций безопасности гидротехнических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федерального государственного надзора в области безопасности гидротехнических сооружений;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2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28.12.2013 N 445-ФЗ)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непрерывность эксплуатации гидротехнических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мер по обеспечению безопасности гидротехнических сооружений, в том числе установление </w:t>
      </w:r>
      <w:hyperlink w:history="0" r:id="rId83" w:tooltip="Приказ Ростехнадзора от 24.01.2013 N 25 &quot;Об утверждении Рекомендаций по проверке критериев безопасности гидротехнических сооружений объектов энергетики&quot; {КонсультантПлюс}">
        <w:r>
          <w:rPr>
            <w:sz w:val="20"/>
            <w:color w:val="0000ff"/>
          </w:rPr>
          <w:t xml:space="preserve">критериев</w:t>
        </w:r>
      </w:hyperlink>
      <w:r>
        <w:rPr>
          <w:sz w:val="20"/>
        </w:rPr>
        <w:t xml:space="preserve"> их безопасности, оснащение гидротехнических сооружений техническими средствами в целях постоянного контроля за их состоянием, обеспечение необходимой квалификации работников, обслуживающих гидротехническое сооружение;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Федеральный </w:t>
      </w:r>
      <w:hyperlink w:history="0" r:id="rId84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ответственность за действия (бездействие), которые повлекли за собой снижение безопасности гидротехнических сооружений ниже допустимого уровня.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Обязанности собственника гидротехнического сооружения и (или) эксплуатирующей организации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5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28.12.2013 N 445-ФЗ)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Собственник гидротехнического сооружения и (или) эксплуатирующая организация обязаны: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6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28.12.2013 N 445-ФЗ)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соблюдение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7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28.12.2013 N 445-ФЗ)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контроль (мониторинг) за показателями состояния гидротехнического сооружения, природных и техногенных воздействий и на основании полученных данных осуществлять оценку безопасности гидротехнического сооружения,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каскаде, вредных природных и техногенных воздействий, результатов хозяйственной и иной деятельности, в том числе деятельности, связанной со строительством и с эксплуатацией объектов на водных объектах и на прилегающих к ним территориях ниже и выше гидротехнического сооружения;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8" w:tooltip="Федеральный закон от 14.07.2008 N 118-ФЗ (ред. от 21.12.2021) &quot;О внесении изменений в Вод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14.07.2008 N 118-ФЗ)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разработку и своевременное уточнение </w:t>
      </w:r>
      <w:hyperlink w:history="0" r:id="rId89" w:tooltip="Приказ Ростехнадзора от 24.01.2013 N 25 &quot;Об утверждении Рекомендаций по проверке критериев безопасности гидротехнических сооружений объектов энергетики&quot; {КонсультантПлюс}">
        <w:r>
          <w:rPr>
            <w:sz w:val="20"/>
            <w:color w:val="0000ff"/>
          </w:rPr>
          <w:t xml:space="preserve">критериев</w:t>
        </w:r>
      </w:hyperlink>
      <w:r>
        <w:rPr>
          <w:sz w:val="20"/>
        </w:rPr>
        <w:t xml:space="preserve"> безопасности гидротехнического сооружения, а также правил его эксплуатации, </w:t>
      </w:r>
      <w:hyperlink w:history="0" r:id="rId90" w:tooltip="Приказ Ростехнадзора от 26.11.2020 N 462 &quot;Об утверждении Требований к содержанию правил эксплуатации гидротехнических сооружений (за исключением судоходных и портовых гидротехнических сооружений)&quot; (Зарегистрировано в Минюсте России 14.12.2020 N 61460) {КонсультантПлюс}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содержанию которых устанавливаются федеральными органами исполнительной власти в соответствии с их компетенцией;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91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28.12.2013 N 445-ФЗ)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развивать системы контроля за состоянием гидротехнического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безопасности, а также по предотвращению аварии гидротехнического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проведение регулярных </w:t>
      </w:r>
      <w:r>
        <w:rPr>
          <w:sz w:val="20"/>
        </w:rPr>
        <w:t xml:space="preserve">обследований</w:t>
      </w:r>
      <w:r>
        <w:rPr>
          <w:sz w:val="20"/>
        </w:rPr>
        <w:t xml:space="preserve"> гидротехнического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создавать финансовые и материальные резервы, предназначенные для ликвидации аварии гидротехнического сооружения, в </w:t>
      </w:r>
      <w:hyperlink w:history="0" r:id="rId92" w:tooltip="Постановление Правительства РФ от 25.07.2020 N 1119 &quot;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Правительством Российской Федерации для создания и использования резервов материальных ресурсов для ликвидации чрезвычайных ситуаций природного и техногенного характера;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93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28.12.2013 N 445-ФЗ)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организовывать эксплуатацию гидротехнического сооружения в соответствии с разработанными и согласованными с федеральными органами исполнительной власти, уполномоченными на проведение федерального государственного надзора в области безопасности гидротехнических сооружений, </w:t>
      </w:r>
      <w:r>
        <w:rPr>
          <w:sz w:val="20"/>
        </w:rPr>
        <w:t xml:space="preserve">правилами</w:t>
      </w:r>
      <w:r>
        <w:rPr>
          <w:sz w:val="20"/>
        </w:rPr>
        <w:t xml:space="preserve"> эксплуатации гидротехнического сооружения и обеспечивать соответствующую обязательным требованиям квалификацию работников эксплуатирующей организации;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18.07.2011 </w:t>
      </w:r>
      <w:hyperlink w:history="0" r:id="rId94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N 242-ФЗ</w:t>
        </w:r>
      </w:hyperlink>
      <w:r>
        <w:rPr>
          <w:sz w:val="20"/>
        </w:rPr>
        <w:t xml:space="preserve">, от 03.07.2016 </w:t>
      </w:r>
      <w:hyperlink w:history="0" r:id="rId95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sz w:val="20"/>
            <w:color w:val="0000ff"/>
          </w:rPr>
          <w:t xml:space="preserve">N 255-ФЗ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создавать и поддерживать в состоянии готовности локальные системы оповещения на гидротехнических сооружениях I и II классов;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96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03.07.2016 N 255-ФЗ)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Федеральный </w:t>
      </w:r>
      <w:hyperlink w:history="0" r:id="rId97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28.12.2013 N 445-ФЗ;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содействовать федеральным органам исполнительной власти, уполномоченным на проведение федерального государственного надзора в области безопасности гидротехнических сооружений, в реализации их функций;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98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18.07.2011 </w:t>
      </w:r>
      <w:hyperlink w:history="0" r:id="rId99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N 242-ФЗ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совместно с органами местного самоуправления информировать население о вопросах безопасности гидротехнических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финансировать мероприятия по эксплуатации гидротехнического сооружения, обеспечению его безопасности, а также работы по предотвращению и ликвидации последствий аварий гидротехнического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заключать договор обязательного страхования гражданской ответственности в соответствии с </w:t>
      </w:r>
      <w:hyperlink w:history="0" r:id="rId100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101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капитальный ремонт, реконструкцию, консервацию и ликвидацию гидротехнического сооружения в случае его несоответствия обязательным требованиям;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102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28.12.2013 N 445-ФЗ)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внесение в Регистр сведений о гидротехническом сооружении;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103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03.07.2016 N 255-ФЗ)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проведение </w:t>
      </w:r>
      <w:r>
        <w:rPr>
          <w:sz w:val="20"/>
        </w:rPr>
        <w:t xml:space="preserve">аттестации</w:t>
      </w:r>
      <w:r>
        <w:rPr>
          <w:sz w:val="20"/>
        </w:rPr>
        <w:t xml:space="preserve"> работников по вопросам безопасности гидротехнических сооружений в случаях, предусмотренных настоящим Федеральным законом.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104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29.07.2018 N 271-ФЗ)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Собственник гидротехнического сооружения и (или) эксплуатирующая организация несет ответственность за безопасность гидротехнического сооружения (в том числе возмещает в соответствии со </w:t>
      </w:r>
      <w:hyperlink w:history="0" w:anchor="P319" w:tooltip="Статья 16. Возмещение вреда, причиненного в результате нарушения законодательства о безопасности гидротехнических сооружений">
        <w:r>
          <w:rPr>
            <w:sz w:val="20"/>
            <w:color w:val="0000ff"/>
          </w:rPr>
          <w:t xml:space="preserve">статьями 16,</w:t>
        </w:r>
      </w:hyperlink>
      <w:r>
        <w:rPr>
          <w:sz w:val="20"/>
        </w:rPr>
        <w:t xml:space="preserve"> </w:t>
      </w:r>
      <w:hyperlink w:history="0" w:anchor="P333" w:tooltip="Статья 17. Финансовое обеспечение гражданской ответственности за вред, причиненный в результате аварии гидротехнического сооружения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и </w:t>
      </w:r>
      <w:hyperlink w:history="0" w:anchor="P338" w:tooltip="Статья 18. Участие государства в возмещении вреда, причиненного в результате аварии гидротехнического сооружения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настоящего Федерального закона ущерб, нанесенный в результате аварии гидротехнического сооружения)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05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28.12.2013 N 445-ФЗ)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Сроки действия аттестации, истекающие в 2022 г., </w:t>
            </w:r>
            <w:hyperlink w:history="0" r:id="rId106" w:tooltip="Постановление Правительства РФ от 12.03.2022 N 353 (ред. от 06.04.2023) &quot;Об особенностях разрешительной деятельности в Российской Федерации в 2022 и 2023 годах&quot; {КонсультантПлюс}">
              <w:r>
                <w:rPr>
                  <w:sz w:val="20"/>
                  <w:color w:val="0000ff"/>
                </w:rPr>
                <w:t xml:space="preserve">продлеваются</w:t>
              </w:r>
            </w:hyperlink>
            <w:r>
              <w:rPr>
                <w:sz w:val="20"/>
                <w:color w:val="392c69"/>
              </w:rPr>
              <w:t xml:space="preserve"> до 31.12.2022. О продлении срока аттестации лицу в период прохождения им военной службы или оказания содействия в выполнении задач Вооруженных Сил РФ см. </w:t>
            </w:r>
            <w:r>
              <w:rPr>
                <w:sz w:val="20"/>
                <w:color w:val="392c69"/>
              </w:rPr>
              <w:t xml:space="preserve">Постановление</w:t>
            </w:r>
            <w:r>
              <w:rPr>
                <w:sz w:val="20"/>
                <w:color w:val="392c69"/>
              </w:rPr>
              <w:t xml:space="preserve"> Правительства РФ от 12.03.2022 N 353.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Документы об аттестации по вопросам безопасности гидротехнических сооружений, выданные до 01.01.2019, действительны до окончания срока их действия (ФЗ от 29.07.2018 </w:t>
            </w:r>
            <w:hyperlink w:history="0" r:id="rId107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&quot; {КонсультантПлюс}">
              <w:r>
                <w:rPr>
                  <w:sz w:val="20"/>
                  <w:color w:val="0000ff"/>
                </w:rPr>
                <w:t xml:space="preserve">N 271-ФЗ</w:t>
              </w:r>
            </w:hyperlink>
            <w:r>
              <w:rPr>
                <w:sz w:val="20"/>
                <w:color w:val="392c69"/>
              </w:rPr>
              <w:t xml:space="preserve">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1"/>
        <w:ind w:firstLine="540"/>
        <w:jc w:val="both"/>
      </w:pPr>
      <w:r>
        <w:rPr>
          <w:sz w:val="20"/>
        </w:rPr>
        <w:t xml:space="preserve">Статья 9.1. Аттестация работников по вопросам безопасности гидротехнических сооружений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08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29.07.2018 N 271-ФЗ)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Работники, в том числе руководители организаций, осуществляющие профессиональную деятельность, связанную с проектированием, строительством, капитальным ремонтом, эксплуатацией, реконструкцией, консервацией и ликвидацией, а также техническим обслуживанием, эксплуатационным контролем и текущим ремонтом гидротехнических сооружений (далее - работники), в целях подтверждения знания обязательных требований к обеспечению безопасности гидротехнических сооружений обязаны не реже одного раза в пять лет проходить аттестацию по вопросам безопасности гидротехнических сооружений. Категории таких работников определяются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работников по вопросам безопасности гидротехнических сооружений проводится в объеме требований к обеспечению безопасности гидротехнических сооружений, необходимых для исполнения ими трудовых обязанностей.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До 31.12.2023 первичная аттестация проводится не позднее 3 месяцев с даты событий, установленных ч. 3 ст. 9.1 (</w:t>
            </w:r>
            <w:hyperlink w:history="0" r:id="rId109" w:tooltip="Постановление Правительства РФ от 12.03.2022 N 353 (ред. от 06.04.2023) &quot;Об особенностях разрешительной деятельности в Российской Федерации в 2022 и 2023 годах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Первичная аттестация работников по вопросам безопасности гидротехнических сооружений проводится не позднее одного месяца: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назначении на соответствующую должность;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переводе на другую работу, если при исполнении трудовых обязанностей на этой работе требуется проведение аттестации по другим областям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заключении трудового договора с другим работодателем, если при исполнении трудовых обязанностей на этой работе требуется проведение аттестации по другим областям аттестации.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Внеочередная аттестация работников по вопросам безопасности гидротехнических сооружений проводится в </w:t>
      </w:r>
      <w:hyperlink w:history="0" r:id="rId110" w:tooltip="Постановление Правительства РФ от 25.10.2019 N 1365 (ред. от 28.04.2022) &quot;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&quot;) {КонсультантПлюс}">
        <w:r>
          <w:rPr>
            <w:sz w:val="20"/>
            <w:color w:val="0000ff"/>
          </w:rPr>
          <w:t xml:space="preserve">случаях</w:t>
        </w:r>
      </w:hyperlink>
      <w:r>
        <w:rPr>
          <w:sz w:val="20"/>
        </w:rPr>
        <w:t xml:space="preserve">, определенных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аттестации работников по вопросам безопасности гидротехнических сооружений проводится проверка знания обязательных требований к обеспечению безопасности гидротехнических сооружений в соответствии с областями аттестации, определяемыми уполномоченными Правительством Российской Федерации федеральными органами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работников по вопросам безопасности гидротехнических сооружений проводится аттестационными комиссиями, </w:t>
      </w:r>
      <w:r>
        <w:rPr>
          <w:sz w:val="20"/>
        </w:rPr>
        <w:t xml:space="preserve">формируемыми</w:t>
      </w:r>
      <w:r>
        <w:rPr>
          <w:sz w:val="20"/>
        </w:rPr>
        <w:t xml:space="preserve"> уполномоченными Правительством Российской Федерации федеральными органами исполнительной власти, или аттестационными комиссиями, </w:t>
      </w:r>
      <w:hyperlink w:history="0" r:id="rId111" w:tooltip="Постановление Правительства РФ от 25.10.2019 N 1365 (ред. от 28.04.2022) &quot;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&quot;) {КонсультантПлюс}">
        <w:r>
          <w:rPr>
            <w:sz w:val="20"/>
            <w:color w:val="0000ff"/>
          </w:rPr>
          <w:t xml:space="preserve">формируемыми</w:t>
        </w:r>
      </w:hyperlink>
      <w:r>
        <w:rPr>
          <w:sz w:val="20"/>
        </w:rPr>
        <w:t xml:space="preserve"> организациями, осуществляющими деятельность по проектированию, строительству, капитальному ремонту, эксплуатации, реконструкции, консервации и ликвидации, а также по техническому обслуживанию, эксплуатационному контролю и текущему ремонту гидротехнических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работников, проходящих аттестацию по вопросам безопасности гидротехнических сооружений в аттестационных комиссиях, формируемых федеральными органами исполнительной власти, </w:t>
      </w:r>
      <w:hyperlink w:history="0" r:id="rId112" w:tooltip="Постановление Правительства РФ от 25.10.2019 N 1365 (ред. от 28.04.2022) &quot;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&quot;) {КонсультантПлюс}">
        <w:r>
          <w:rPr>
            <w:sz w:val="20"/>
            <w:color w:val="0000ff"/>
          </w:rPr>
          <w:t xml:space="preserve">определяются</w:t>
        </w:r>
      </w:hyperlink>
      <w:r>
        <w:rPr>
          <w:sz w:val="20"/>
        </w:rPr>
        <w:t xml:space="preserve">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указанной организации аттестационная комиссия не сформирована, аттестация работников по вопросам безопасности гидротехнических сооружений проводится аттестационной комиссией, формируемой соответствующим федеральным органом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</w:t>
      </w:r>
      <w:r>
        <w:rPr>
          <w:sz w:val="20"/>
        </w:rPr>
        <w:t xml:space="preserve"> проведения аттестации по вопросам безопасности гидротехнических сооружений устанавливается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Работники, не прошедшие аттестацию по вопросам безопасности гидротехнических сооружений, не допускаются к работе на гидротехнических сооружениях.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Работники, не прошедшие аттестацию по вопросам безопасности гидротехнических сооружений, вправе обжаловать решения соответствующей аттестационной комиссии в судебном порядке в соответствии с законодательством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Декларация безопасности гидротехнического сооружения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Часть первая утратила силу. - Федеральный </w:t>
      </w:r>
      <w:hyperlink w:history="0" r:id="rId113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03.07.2016 N 255-ФЗ.</w:t>
      </w:r>
    </w:p>
    <w:p>
      <w:pPr>
        <w:pStyle w:val="0"/>
        <w:spacing w:before="200" w:line-rule="auto"/>
        <w:ind w:firstLine="540"/>
        <w:jc w:val="both"/>
      </w:pPr>
      <w:hyperlink w:history="0" r:id="rId114" w:tooltip="Приказ Ростехнадзора от 09.12.2020 N 509 &quot;Об утверждении формы декларации безопасности гидротехнического сооружения (за исключением судоходных и портовых гидротехнических сооружений)&quot; (Зарегистрировано в Минюсте России 24.12.2020 N 61794) {КонсультантПлюс}">
        <w:r>
          <w:rPr>
            <w:sz w:val="20"/>
            <w:color w:val="0000ff"/>
          </w:rPr>
          <w:t xml:space="preserve">Декларация</w:t>
        </w:r>
      </w:hyperlink>
      <w:r>
        <w:rPr>
          <w:sz w:val="20"/>
        </w:rPr>
        <w:t xml:space="preserve"> безопасности гидротехнического сооружения является основным документом, который содержит сведения о соответствии гидротехнического сооружения критериям безопасности.</w:t>
      </w:r>
    </w:p>
    <w:p>
      <w:pPr>
        <w:pStyle w:val="0"/>
        <w:spacing w:before="200" w:line-rule="auto"/>
        <w:ind w:firstLine="540"/>
        <w:jc w:val="both"/>
      </w:pPr>
      <w:hyperlink w:history="0" r:id="rId115" w:tooltip="Постановление Правительства РФ от 20.11.2020 N 1892 (ред. от 29.09.2022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изы декларации безопасности гидротехнического сооружения&quot;) {КонсультантПлюс}">
        <w:r>
          <w:rPr>
            <w:sz w:val="20"/>
            <w:color w:val="0000ff"/>
          </w:rPr>
          <w:t xml:space="preserve">Содержание</w:t>
        </w:r>
      </w:hyperlink>
      <w:r>
        <w:rPr>
          <w:sz w:val="20"/>
        </w:rPr>
        <w:t xml:space="preserve"> декларации безопасности гидротехнического сооружения, </w:t>
      </w:r>
      <w:hyperlink w:history="0" r:id="rId116" w:tooltip="Постановление Правительства РФ от 20.11.2020 N 1892 (ред. от 29.09.2022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изы декларации безопасности гидротехнического сооружения&quot;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ее разработки и представления в уполномоченные федеральные органы исполнительной власти устанавливает Правительство Российской Федерации с учетом специфики гидротехнического сооружения.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17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18.07.2011 N 242-ФЗ)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сохранении действия деклараций безопасности, утвержденных до 03.10.2016, см. </w:t>
            </w:r>
            <w:hyperlink w:history="0" r:id="rId118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      <w:r>
                <w:rPr>
                  <w:sz w:val="20"/>
                  <w:color w:val="0000ff"/>
                </w:rPr>
                <w:t xml:space="preserve">ст. 3</w:t>
              </w:r>
            </w:hyperlink>
            <w:r>
              <w:rPr>
                <w:sz w:val="20"/>
                <w:color w:val="392c69"/>
              </w:rPr>
              <w:t xml:space="preserve"> ФЗ от 03.07.2016 N 255-ФЗ. При отсутствии декларации безопасности она составляется и </w:t>
            </w:r>
            <w:hyperlink w:history="0" r:id="rId119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      <w:r>
                <w:rPr>
                  <w:sz w:val="20"/>
                  <w:color w:val="0000ff"/>
                </w:rPr>
                <w:t xml:space="preserve">представляется</w:t>
              </w:r>
            </w:hyperlink>
            <w:r>
              <w:rPr>
                <w:sz w:val="20"/>
                <w:color w:val="392c69"/>
              </w:rPr>
              <w:t xml:space="preserve"> на утверждение в уполномоченный орган в течение 5 лет с указанной даты.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Собственник гидротехнического сооружения и (или) эксплуатирующая организация составляют и представляют в уполномоченные федеральные органы исполнительной власти декларацию безопасности гидротехнического сооружения при эксплуатации гидротехнического сооружения I, II или III класса, а также при консервации и ликвидации гидротехнического сооружения I, II, III или IV класса.</w:t>
      </w:r>
    </w:p>
    <w:p>
      <w:pPr>
        <w:pStyle w:val="0"/>
        <w:jc w:val="both"/>
      </w:pPr>
      <w:r>
        <w:rPr>
          <w:sz w:val="20"/>
        </w:rPr>
        <w:t xml:space="preserve">(часть четвертая в ред. Федерального </w:t>
      </w:r>
      <w:hyperlink w:history="0" r:id="rId120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03.07.2016 N 255-ФЗ)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проектировании гидротехнического сооружения I, II, III или IV класса декларация безопасности гидротехнического сооружения составляется в составе проектной документации.</w:t>
      </w:r>
    </w:p>
    <w:p>
      <w:pPr>
        <w:pStyle w:val="0"/>
        <w:jc w:val="both"/>
      </w:pPr>
      <w:r>
        <w:rPr>
          <w:sz w:val="20"/>
        </w:rPr>
        <w:t xml:space="preserve">(часть пятая введена Федеральным </w:t>
      </w:r>
      <w:hyperlink w:history="0" r:id="rId121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03.07.2016 N 255-ФЗ)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2022 и 2023 годах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 (</w:t>
            </w:r>
            <w:hyperlink w:history="0" r:id="rId122" w:tooltip="Постановление Правительства РФ от 12.03.2022 N 353 (ред. от 06.04.2023) &quot;Об особенностях разрешительной деятельности в Российской Федерации в 2022 и 2023 годах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Внесение в Регистр сведений о гидротехническом сооружении, находящемся в эксплуатации, является основанием для выдачи разрешения на эксплуатацию такого гидротехнического сооружения.</w:t>
      </w:r>
    </w:p>
    <w:p>
      <w:pPr>
        <w:pStyle w:val="0"/>
        <w:jc w:val="both"/>
      </w:pPr>
      <w:r>
        <w:rPr>
          <w:sz w:val="20"/>
        </w:rPr>
        <w:t xml:space="preserve">(часть шестая введена Федеральным </w:t>
      </w:r>
      <w:hyperlink w:history="0" r:id="rId123" w:tooltip="Федеральный закон от 03.07.2016 N 255-ФЗ &quot;О внесении изменений в Федеральный закон &quot;О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03.07.2016 N 255-ФЗ)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Экспертиза проектной документации гидротехнических сооружений и экспертиза деклараций безопасности гидротехнических сооружений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18.12.2006 </w:t>
      </w:r>
      <w:hyperlink w:history="0" r:id="rId124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232-ФЗ</w:t>
        </w:r>
      </w:hyperlink>
      <w:r>
        <w:rPr>
          <w:sz w:val="20"/>
        </w:rPr>
        <w:t xml:space="preserve">, от 28.11.2011 </w:t>
      </w:r>
      <w:hyperlink w:history="0" r:id="rId125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337-ФЗ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Экспертиза проектной документации гидротехнических сооружений, содержащей </w:t>
      </w:r>
      <w:hyperlink w:history="0" r:id="rId126" w:tooltip="Приказ Ростехнадзора от 09.12.2020 N 509 &quot;Об утверждении формы декларации безопасности гидротехнического сооружения (за исключением судоходных и портовых гидротехнических сооружений)&quot; (Зарегистрировано в Минюсте России 24.12.2020 N 61794) {КонсультантПлюс}">
        <w:r>
          <w:rPr>
            <w:sz w:val="20"/>
            <w:color w:val="0000ff"/>
          </w:rPr>
          <w:t xml:space="preserve">декларацию</w:t>
        </w:r>
      </w:hyperlink>
      <w:r>
        <w:rPr>
          <w:sz w:val="20"/>
        </w:rPr>
        <w:t xml:space="preserve"> безопасности гидротехнических сооружений, проводится в соответствии с </w:t>
      </w:r>
      <w:hyperlink w:history="0" r:id="rId127" w:tooltip="&quot;Градостроительный кодекс Российской Федерации&quot; от 29.12.2004 N 190-ФЗ (ред. от 28.04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градостроительной деятельности. Государственная экспертиза декларации безопасности гидротехнического сооружения, находящегося в эксплуатации, проводится в соответствии с положениями настоящей статьи в </w:t>
      </w:r>
      <w:hyperlink w:history="0" r:id="rId128" w:tooltip="Постановление Правительства РФ от 20.11.2020 N 1892 (ред. от 29.09.2022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изы декларации безопасности гидротехнического сооружения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18.12.2006 </w:t>
      </w:r>
      <w:hyperlink w:history="0" r:id="rId129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232-ФЗ</w:t>
        </w:r>
      </w:hyperlink>
      <w:r>
        <w:rPr>
          <w:sz w:val="20"/>
        </w:rPr>
        <w:t xml:space="preserve">, от 28.11.2011 </w:t>
      </w:r>
      <w:hyperlink w:history="0" r:id="rId130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337-ФЗ</w:t>
        </w:r>
      </w:hyperlink>
      <w:r>
        <w:rPr>
          <w:sz w:val="20"/>
        </w:rPr>
        <w:t xml:space="preserve">, от 28.12.2013 </w:t>
      </w:r>
      <w:hyperlink w:history="0" r:id="rId131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N 445-ФЗ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проведения государственной экспертизы деклараций безопасности гидротехнических сооружений могут </w:t>
      </w:r>
      <w:r>
        <w:rPr>
          <w:sz w:val="20"/>
        </w:rPr>
        <w:t xml:space="preserve">привлекаться</w:t>
      </w:r>
      <w:r>
        <w:rPr>
          <w:sz w:val="20"/>
        </w:rPr>
        <w:t xml:space="preserve"> научно-исследовательские и проектные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экспертиза деклараций безопасности гидротехнических сооружений проводится по инициативе собственников гидротехнических сооружений и (или) эксплуатирующих организаций, в том числе в случае их несогласия с предписаниями федеральных органов исполнительной власти, уполномоченных на осуществление федерального государственного надзора в области безопасности гидротехнических сооружений.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32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28.12.2013 N 445-ФЗ)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Уполномоченными федеральными органами исполнительной власти на основании </w:t>
      </w:r>
      <w:r>
        <w:rPr>
          <w:sz w:val="20"/>
        </w:rPr>
        <w:t xml:space="preserve">заключения</w:t>
      </w:r>
      <w:r>
        <w:rPr>
          <w:sz w:val="20"/>
        </w:rPr>
        <w:t xml:space="preserve"> государственной экспертизы могут быть приняты </w:t>
      </w:r>
      <w:hyperlink w:history="0" r:id="rId133" w:tooltip="Приказ Ростехнадзора от 12.08.2015 N 312 (ред. от 30.06.2017) &quot;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, находящихся в эксплуатации&quot; (Зарегистрировано в Минюсте России 26.01.2016 N 40783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об утверждении декларации безопасности гидротехнического сооружения, о выдаче соответствующего разрешения или об отказе в выдаче такого разрешения.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34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18.07.2011 N 242-ФЗ)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несогласия собственника гидротехнического сооружения и (или) эксплуатирующей организации с решением уполномоченных федеральных органов исполнительной власти решение может быть обжаловано в судебном порядке.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18.07.2011 </w:t>
      </w:r>
      <w:hyperlink w:history="0" r:id="rId135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N 242-ФЗ</w:t>
        </w:r>
      </w:hyperlink>
      <w:r>
        <w:rPr>
          <w:sz w:val="20"/>
        </w:rPr>
        <w:t xml:space="preserve">, от 28.12.2013 </w:t>
      </w:r>
      <w:hyperlink w:history="0" r:id="rId136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N 445-ФЗ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экспертиза </w:t>
      </w:r>
      <w:hyperlink w:history="0" r:id="rId137" w:tooltip="Приказ Ростехнадзора от 09.12.2020 N 509 &quot;Об утверждении формы декларации безопасности гидротехнического сооружения (за исключением судоходных и портовых гидротехнических сооружений)&quot; (Зарегистрировано в Минюсте России 24.12.2020 N 61794) {КонсультантПлюс}">
        <w:r>
          <w:rPr>
            <w:sz w:val="20"/>
            <w:color w:val="0000ff"/>
          </w:rPr>
          <w:t xml:space="preserve">деклараций</w:t>
        </w:r>
      </w:hyperlink>
      <w:r>
        <w:rPr>
          <w:sz w:val="20"/>
        </w:rPr>
        <w:t xml:space="preserve"> безопасности гидротехнических сооружений осуществляется за плату.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выдачу разрешения на эксплуатацию гидротехнических сооружений уплачивается государственная пошлина в размерах и порядке, которые установлены </w:t>
      </w:r>
      <w:hyperlink w:history="0" r:id="rId138" w:tooltip="&quot;Налоговый кодекс Российской Федерации (часть вторая)&quot; от 05.08.2000 N 117-ФЗ (ред. от 28.04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налогах и сборах.</w:t>
      </w:r>
    </w:p>
    <w:p>
      <w:pPr>
        <w:pStyle w:val="0"/>
        <w:jc w:val="both"/>
      </w:pPr>
      <w:r>
        <w:rPr>
          <w:sz w:val="20"/>
        </w:rPr>
        <w:t xml:space="preserve">(часть седьмая введена Федеральным </w:t>
      </w:r>
      <w:hyperlink w:history="0" r:id="rId139" w:tooltip="Федеральный закон от 27.12.2009 N 374-ФЗ (ред. от 29.07.2017) &quot;О внесении изменений в статью 45 части первой и в главу 25.3 части второй Налогового кодекса Российской Федерации и отдельные законодательные акты Российской Федерации, а также о признании утратившим силу Федерального закона &quot;О сборах за выдачу лицензий на осуществление видов деятельности, связанных с производством и оборотом этилового спирта, алкогольной и спиртосодержащей продук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27.12.2009 N 374-ФЗ)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11.1. Техническое расследование причин аварии гидротехнического сооружения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40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28.12.2013 N 445-ФЗ)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 каждому факту аварии гидротехнического сооружения проводится техническое расследование ее причин.</w:t>
      </w:r>
    </w:p>
    <w:bookmarkStart w:id="244" w:name="P244"/>
    <w:bookmarkEnd w:id="2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Техническое расследование причин аварии гидротехнического сооружения проводится специальной комиссией, возглавляемой представителем федерального органа исполнительной власти, уполномоченного на осуществление федерального государственного надзора в области безопасности гидротехнических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указанной в </w:t>
      </w:r>
      <w:hyperlink w:history="0" w:anchor="P244" w:tooltip="Техническое расследование причин аварии гидротехнического сооружения проводится специальной комиссией, возглавляемой представителем федерального органа исполнительной власти, уполномоченного на осуществление федерального государственного надзора в области безопасности гидротехнических сооружений.">
        <w:r>
          <w:rPr>
            <w:sz w:val="20"/>
            <w:color w:val="0000ff"/>
          </w:rPr>
          <w:t xml:space="preserve">части второй</w:t>
        </w:r>
      </w:hyperlink>
      <w:r>
        <w:rPr>
          <w:sz w:val="20"/>
        </w:rPr>
        <w:t xml:space="preserve"> настоящей статьи комиссии также включаются: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представители субъекта Российской Федерации и (или) органа местного самоуправления, на территориях которых расположено гидротехническое сооружение;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представители собственника гидротехнического сооружения и (или) эксплуатирующей его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представители страховщика, с которым собственник гидротехнического сооружения и (или) эксплуатирующая его организация заключили договор обязательного страхования гражданской ответственности в соответствии с </w:t>
      </w:r>
      <w:hyperlink w:history="0" r:id="rId141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другие представители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Президент Российской Федерации или Правительство Российской Федерации может принимать решение о создании государственной комиссии по техническому расследованию причин аварии гидротехнического сооружения.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по техническому расследованию причин аварии гидротехнического сооружения может привлекать к расследованию экспертные организации и специалистов в области безопасности гидротехнических сооружений, инженерных изысканий, проектирования, научно-исследовательских и опытно-конструкторских работ, изготовления оборудования и в других областях.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Собственник гидротехнического сооружения и (или) эксплуатирующая его организация обязаны представлять в комиссию по техническому расследованию причин аварии гидротехнического сооружения всю информацию, необходимую указанной комиссии для осуществления своих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проведения технического расследования причин аварии гидротехнического сооружения заносятся в акт, в котором указываются причины и обстоятельства аварии гидротехнического сооружения, характер и </w:t>
      </w:r>
      <w:r>
        <w:rPr>
          <w:sz w:val="20"/>
        </w:rPr>
        <w:t xml:space="preserve">размер</w:t>
      </w:r>
      <w:r>
        <w:rPr>
          <w:sz w:val="20"/>
        </w:rPr>
        <w:t xml:space="preserve"> причиненного вреда, выявленные нарушения обязательных требований, работники, допустившие эти нарушения, а также меры, которые приняты для локализации и ликвидации последствий аварии гидротехнического сооружения, и предложения по предупреждению подобных аварий.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 технического расследования причин аварии направляются в федеральный орган исполнительной власти, уполномоченный на проведение федерального государственного надзора в области безопасности гидротехнических сооружений, или в его территориальный орган, в иные заинтересованные государственные органы, членам комиссии по техническому расследованию причин аварии.</w:t>
      </w:r>
    </w:p>
    <w:p>
      <w:pPr>
        <w:pStyle w:val="0"/>
        <w:spacing w:before="200" w:line-rule="auto"/>
        <w:ind w:firstLine="540"/>
        <w:jc w:val="both"/>
      </w:pPr>
      <w:hyperlink w:history="0" r:id="rId142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 N 61765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технического расследования причин аварии гидротехнического сооружения и оформления акта технического расследования причин аварии гидротехнического сооружения устанавливается федеральным органом исполнительной власти, уполномоченным на проведение федерального государственного надзора в области безопасности гидротехнических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Финансирование расходов на техническое расследование причин аварии гидротехнического сооружения осуществляется собственником гидротехнического сооружения и (или) эксплуатирующей его организацией, а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отказался, - федеральным органом исполнительной власти, уполномоченным на проведение федерального государственного надзора в области безопасности гидротехнических сооружений.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Исключена. - Федеральный </w:t>
      </w:r>
      <w:hyperlink w:history="0" r:id="rId143" w:tooltip="Федеральный закон от 10.01.2003 N 15-ФЗ (ред. от 30.12.2015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10.01.2003 N 15-ФЗ.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12.1. Консервация и ликвидация гидротехнического сооружения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44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28.12.2013 N 445-ФЗ)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Консервация и ликвидация гидротехнического сооружения осуществляются собственником гидротехнического сооружения и (или) эксплуатирующей его организацией, а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отказался, - </w:t>
      </w:r>
      <w:hyperlink w:history="0" r:id="rId145" w:tooltip="Приказ Ростехнадзора от 26.11.2020 N 464 &quot;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собственности на которое собственник отказался, о необходимости его консервации и (или) ликвидации (за исключением судоходных и портовых гидротехнических сооружений)&quot; (Зарегистрировано в Минюсте  {КонсультантПлюс}">
        <w:r>
          <w:rPr>
            <w:sz w:val="20"/>
            <w:color w:val="0000ff"/>
          </w:rPr>
          <w:t xml:space="preserve">органом</w:t>
        </w:r>
      </w:hyperlink>
      <w:r>
        <w:rPr>
          <w:sz w:val="20"/>
        </w:rPr>
        <w:t xml:space="preserve"> исполнительной власти субъекта Российской Федерации, на территории которого расположено это гидротехническое сооружение, в </w:t>
      </w:r>
      <w:hyperlink w:history="0" r:id="rId146" w:tooltip="Постановление Правительства РФ от 01.10.2020 N 1589 &quot;Об утверждении Правил консервации и ликвидации гидротехнического сооружения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Консервация и ликвидация гидротехнического сооружения считаются завершенными после </w:t>
      </w:r>
      <w:hyperlink w:history="0" r:id="rId147" w:tooltip="Приказ Ростехнадзора от 26.11.2020 N 465 &quot;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&quot; (Зарегистрировано в Минюсте России 18.12.2020 N 61591) {КонсультантПлюс}">
        <w:r>
          <w:rPr>
            <w:sz w:val="20"/>
            <w:color w:val="0000ff"/>
          </w:rPr>
          <w:t xml:space="preserve">обследования</w:t>
        </w:r>
      </w:hyperlink>
      <w:r>
        <w:rPr>
          <w:sz w:val="20"/>
        </w:rPr>
        <w:t xml:space="preserve"> гидротехнического сооружения и территории этого гидротехнического сооружения комиссией, формируемой в </w:t>
      </w:r>
      <w:hyperlink w:history="0" r:id="rId148" w:tooltip="Постановление Правительства РФ от 01.10.2020 N 1589 &quot;Об утверждении Правил консервации и ликвидации гидротехнического сооружения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консервации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отказался, указанная в части второй настоящей статьи комиссия формируется органом исполнительной власти субъекта Российской Федерации. В состав комиссии в обязательном порядке включаются представители федеральных органов исполнительной власти, уполномоченных на проведение федерального государственного надзора в области безопасности гидротехнических сооружений в соответствии с их компетенцией, органов местного самоуправления, на территориях которых расположены эти гидротехнические сооружения.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III. ФЕДЕРАЛЬНЫЙ ГОСУДАРСТВЕННЫЙ НАДЗОР В ОБЛАСТИ</w:t>
      </w:r>
    </w:p>
    <w:p>
      <w:pPr>
        <w:pStyle w:val="2"/>
        <w:jc w:val="center"/>
      </w:pPr>
      <w:r>
        <w:rPr>
          <w:sz w:val="20"/>
        </w:rPr>
        <w:t xml:space="preserve">БЕЗОПАСНОСТИ ГИДРОТЕХНИЧЕСКИХ СООРУЖЕНИЙ</w:t>
      </w:r>
    </w:p>
    <w:p>
      <w:pPr>
        <w:pStyle w:val="0"/>
        <w:jc w:val="center"/>
      </w:pPr>
      <w:r>
        <w:rPr>
          <w:sz w:val="20"/>
        </w:rPr>
        <w:t xml:space="preserve">(в ред. Федерального </w:t>
      </w:r>
      <w:hyperlink w:history="0" r:id="rId149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18.07.2011 N 242-ФЗ)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Федеральный государственный надзор в области безопасности гидротехнических сооружений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150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170-ФЗ)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Федеральный государственный </w:t>
      </w:r>
      <w:hyperlink w:history="0" r:id="rId151" w:tooltip="Приказ Ростехнадзора от 28.09.2021 N 338 &quot;Об утверждении Методических рекомендаций по проведению контрольных (надзорных) мероприятий в рамках осуществления федерального государственного надзора в области безопасности гидротехнических сооружений&quot; {КонсультантПлюс}">
        <w:r>
          <w:rPr>
            <w:sz w:val="20"/>
            <w:color w:val="0000ff"/>
          </w:rPr>
          <w:t xml:space="preserve">надзор</w:t>
        </w:r>
      </w:hyperlink>
      <w:r>
        <w:rPr>
          <w:sz w:val="20"/>
        </w:rPr>
        <w:t xml:space="preserve"> в области безопасности гидротехнических сооружений осуществляется федеральным </w:t>
      </w:r>
      <w:r>
        <w:rPr>
          <w:sz w:val="20"/>
        </w:rPr>
        <w:t xml:space="preserve">органом</w:t>
      </w:r>
      <w:r>
        <w:rPr>
          <w:sz w:val="20"/>
        </w:rPr>
        <w:t xml:space="preserve"> исполнительной власти, уполномоченным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Предметом федерального государственного надзора в области безопасности гидротехнических сооружений, за исключением портовых и судоходных гидротехнических сооружений,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юридическим лицом, индивидуальным предпринимателем в процессе осуществления деятельности по эксплуатации, капитальному ремонту, консервации и ликвидации гидротехнических сооружений </w:t>
      </w:r>
      <w:r>
        <w:rPr>
          <w:sz w:val="20"/>
        </w:rPr>
        <w:t xml:space="preserve">требований</w:t>
      </w:r>
      <w:r>
        <w:rPr>
          <w:sz w:val="20"/>
        </w:rPr>
        <w:t xml:space="preserve"> к обеспечению безопасности гидротехнических сооружений, установленных настоящим Федеральным законом и принимаемыми в соответствии с ним иными нормативными правовыми </w:t>
      </w:r>
      <w:hyperlink w:history="0" r:id="rId152" w:tooltip="&quot;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 на 2023 год&quot; (утв. приказом Ростехнадзора от 27.12.2022 N 469) {КонсультантПлюс}">
        <w:r>
          <w:rPr>
            <w:sz w:val="20"/>
            <w:color w:val="0000ff"/>
          </w:rPr>
          <w:t xml:space="preserve">актами</w:t>
        </w:r>
      </w:hyperlink>
      <w:r>
        <w:rPr>
          <w:sz w:val="20"/>
        </w:rPr>
        <w:t xml:space="preserve"> Российской Федерации в области безопасности гидротехнических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w:history="0" r:id="rId153" w:tooltip="Федеральный закон от 27.12.2002 N 184-ФЗ (ред. от 02.07.2021) &quot;О техническом регулировании&quot; (с изм. и доп., вступ. в силу с 23.12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декабря 2002 года N 184-ФЗ "О техническом регулировании".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w:history="0" r:id="rId154" w:tooltip="Федеральный закон от 27.12.2002 N 184-ФЗ (ред. от 02.07.2021) &quot;О техническом регулировании&quot; (с изм. и доп., вступ. в силу с 23.12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декабря 2002 года N 184-ФЗ "О техническом регулировании", оценка соблюдения которых осуществляется в рамках федерального государственного надзора в области безопасности гидротехнических сооружений, а также виды продукции, являющиеся объектами федерального государственного надзора в области безопасности гидротехнических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соблюдения юридическим лицом,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(надзора) в области торгового мореплавания, внутреннего водного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соблюдения юридическим лицом,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(надзора) в области торгового мореплавания, внутреннего водного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обобщение правоприменительной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предостережений;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меры стимулирования добросовестности,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консультирование.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осуществление федерального государственного надзора в области безопасности гидротехнических сооружений регулируются Федеральным </w:t>
      </w:r>
      <w:hyperlink w:history="0" r:id="rId155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hyperlink w:history="0" r:id="rId156" w:tooltip="Постановление Правительства РФ от 30.06.2021 N 1080 &quot;О федеральном государственном надзоре в области безопасности гидротехнических сооружений&quot; (вместе с &quot;Положением о федеральном государственном надзоре в области безопасности гидротехнических сооружений&quot;)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федеральном государственном надзоре в области безопасности гидротехнических сооружений утверждается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федерального государственного надзора в области безопасности гидротехнических сооружений проводятся следующие контрольные (надзорные)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выездные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документарные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гидротехнических сооружений I или II класса плановые выездные проверки проводятся не чаще одного раза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гидротехнических сооружений III класса плановые выездные проверки проводятся не чаще одного раза в три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гидротехнических сооружений IV класса плановые проверки не проводятся.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организации проведения плановых контрольных (надзорных) мероприятий учитываются результаты оценки добросовестности контролируемых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гидротехнических сооружениях I класса устанавливается режим постоянного государственного контроля (надзора) в соответствии с положениями Федерального </w:t>
      </w:r>
      <w:hyperlink w:history="0" r:id="rId15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hyperlink w:history="0" r:id="rId158" w:tooltip="Постановление Правительства РФ от 30.06.2021 N 1080 &quot;О федеральном государственном надзоре в области безопасности гидротехнических сооружений&quot; (вместе с &quot;Положением о федеральном государственном надзоре в области безопасности гидротехнических сооружений&quot;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осуществления постоянного государственного контроля (надзора) устанавливается положением о федеральном государственном надзоре в области безопасности гидротехнических сооружений.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Проверка гидротехнических сооружений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проверки гидротехнических сооружений органы государственного надзора могут формировать инспекционные комиссии.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59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28.12.2013 N 445-ФЗ)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</w:t>
      </w:r>
      <w:r>
        <w:rPr>
          <w:sz w:val="20"/>
        </w:rPr>
        <w:t xml:space="preserve">проверке</w:t>
      </w:r>
      <w:r>
        <w:rPr>
          <w:sz w:val="20"/>
        </w:rPr>
        <w:t xml:space="preserve"> гидротехнических сооружений осуществляется государственный контроль (надзор) за деятельностью собственников гидротехнических сооружений и (или) эксплуатирующих их организаций, а также подрядных организаций при капитальном ремонте, эксплуатации, консервации и ликвидации гидротехнических сооружений в целях оценки соблюдения обязательных требований.</w:t>
      </w:r>
    </w:p>
    <w:p>
      <w:pPr>
        <w:pStyle w:val="0"/>
        <w:jc w:val="both"/>
      </w:pPr>
      <w:r>
        <w:rPr>
          <w:sz w:val="20"/>
        </w:rPr>
        <w:t xml:space="preserve">(часть вторая в ред. Федерального </w:t>
      </w:r>
      <w:hyperlink w:history="0" r:id="rId160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28.12.2013 N 445-ФЗ)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выполняемых работ при строительстве, реконструкции гидротехнических сооружений осуществляется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</w:t>
      </w:r>
      <w:hyperlink w:history="0" r:id="rId161" w:tooltip="&quot;Градостроительный кодекс Российской Федерации&quot; от 29.12.2004 N 190-ФЗ (ред. от 28.04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градостроительной деятельности.</w:t>
      </w:r>
    </w:p>
    <w:p>
      <w:pPr>
        <w:pStyle w:val="0"/>
        <w:jc w:val="both"/>
      </w:pPr>
      <w:r>
        <w:rPr>
          <w:sz w:val="20"/>
        </w:rPr>
        <w:t xml:space="preserve">(часть третья введена Федеральным </w:t>
      </w:r>
      <w:hyperlink w:history="0" r:id="rId162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18.12.2006 N 232-ФЗ, в ред. Федерального </w:t>
      </w:r>
      <w:hyperlink w:history="0" r:id="rId163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18.07.2011 N 243-ФЗ)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обнаружении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отказался, проверка такого гидротехнического сооружения осуществляется органами государственного надзора в соответствии с </w:t>
      </w:r>
      <w:hyperlink w:history="0" r:id="rId164" w:tooltip="Постановление Правительства РФ от 05.10.2020 N 1606 &quot;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, установленным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четвертая введена Федеральным </w:t>
      </w:r>
      <w:hyperlink w:history="0" r:id="rId165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28.12.2013 N 445-ФЗ)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IV. ФИНАНСОВОЕ ОБЕСПЕЧЕНИЕ БЕЗОПАСНОСТИ</w:t>
      </w:r>
    </w:p>
    <w:p>
      <w:pPr>
        <w:pStyle w:val="2"/>
        <w:jc w:val="center"/>
      </w:pPr>
      <w:r>
        <w:rPr>
          <w:sz w:val="20"/>
        </w:rPr>
        <w:t xml:space="preserve">ГИДРОТЕХНИЧЕСКИХ СООРУЖЕНИЙ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Обязательное страхование гражданской ответственности за причинение вреда в результате аварии гидротехнического сооружения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166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226-ФЗ)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Обязательное страхование гражданской ответственности за причинение вреда в результате аварии гидротехнического сооружения осуществляется в соответствии с </w:t>
      </w:r>
      <w:hyperlink w:history="0" r:id="rId167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>
      <w:pPr>
        <w:pStyle w:val="0"/>
      </w:pPr>
      <w:r>
        <w:rPr>
          <w:sz w:val="20"/>
        </w:rPr>
      </w:r>
    </w:p>
    <w:bookmarkStart w:id="319" w:name="P319"/>
    <w:bookmarkEnd w:id="319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Возмещение вреда, причиненного в результате нарушения законодательства о безопасности гидротехнических сооружений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Вред</w:t>
      </w:r>
      <w:r>
        <w:rPr>
          <w:sz w:val="20"/>
        </w:rPr>
        <w:t xml:space="preserve">, причиненный жизни, здоровью физических лиц, имуществу физических и юридических лиц в результате нарушения законодательства о безопасности гидротехнических сооружений, подлежит возмещению физическим или юридическим лицом, причинившим такой вред, в соответствии с Гражданским </w:t>
      </w:r>
      <w:hyperlink w:history="0" r:id="rId168" w:tooltip="&quot;Гражданский кодекс Российской Федерации (часть первая)&quot; от 30.11.1994 N 51-ФЗ (ред. от 14.04.2023) (с изм. и доп., вступ. в силу с 28.04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16.1. Ответственность за причинение вреда жизни или здоровью граждан в результате аварии гидротехнического сооружения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69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226-ФЗ)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причинения вреда жизни или здоровью граждан в результате аварии гидротехнического сооружения эксплуатирующая организация или иной владелец гидротехнического сооружения, ответственные за причиненный вред, обязаны обеспечить выплату компенсации в счет возмещения причиненного вреда: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гражданам, имеющим право в соответствии с гражданским </w:t>
      </w:r>
      <w:hyperlink w:history="0" r:id="rId170" w:tooltip="&quot;Гражданский кодекс Российской Федерации (часть вторая)&quot; от 26.01.1996 N 14-ФЗ (ред. от 01.07.2021, с изм. от 08.07.2021) (с изм. и доп., вступ. в силу с 01.01.2022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на возмещение вреда, понесенного в случае смерти потерпевшего (кормильца), - в сумме три миллиона рублей;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71" w:tooltip="Федеральный закон от 29.12.2022 N 628-ФЗ &quot;О внесении изменений в Федеральный закон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29.12.2022 N 628-ФЗ)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гражданам, имеющим право в соответствии с гражданским </w:t>
      </w:r>
      <w:hyperlink w:history="0" r:id="rId172" w:tooltip="&quot;Гражданский кодекс Российской Федерации (часть вторая)&quot; от 26.01.1996 N 14-ФЗ (ред. от 01.07.2021, с изм. от 08.07.2021) (с изм. и доп., вступ. в силу с 01.01.2022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на возмещение вреда, причиненного здоровью, - в сумме, определяемой исходя из характера и степени повреждения здоровья по нормативам, устанавливаемым Правительством Российской Федерации. Размер компенсации в этом случае не может превышать три миллиона рублей.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73" w:tooltip="Федеральный закон от 29.12.2022 N 628-ФЗ &quot;О внесении изменений в Федеральный закон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29.12.2022 N 628-ФЗ)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Выплата компенсации в счет возмещения вреда, причиненного жизни или здоровью граждан в результате аварии гидротехнического сооружения, не освобождает ответственное за причиненный вред лицо от его возмещения в соответствии с требованиями гражданского законодательства в части, превышающей сумму произведенной компенсации.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3" w:name="P333"/>
    <w:bookmarkEnd w:id="333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17. Финансовое обеспечение гражданской ответственности за вред, причиненный в результате аварии гидротехнического сооружения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Собственник гидротехнического сооружения, а также эксплуатирующая организация в случае, если гидротехническое сооружение находится в государственной или муниципальной собственности, обязаны иметь финансовое обеспечение гражданской ответственности. Финансовое обеспечение гражданской ответственности в случае возмещения вреда, причиненного в результате аварии гидротехнического сооружения (за исключением обстоятельств вследствие непреодолимой силы), осуществляется за счет средств собственника гидротехнического сооружения или эксплуатирующей организации, а также за счет страховой суммы, определенной договором страхования риска гражданской ответственности.</w:t>
      </w:r>
    </w:p>
    <w:p>
      <w:pPr>
        <w:pStyle w:val="0"/>
        <w:spacing w:before="200" w:line-rule="auto"/>
        <w:ind w:firstLine="540"/>
        <w:jc w:val="both"/>
      </w:pPr>
      <w:hyperlink w:history="0" r:id="rId174" w:tooltip="Постановление Правительства РФ от 03.10.2020 N 1596 &quot;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определения величины финансового обеспечения гражданской ответственности устанавливает Правительство Российской Федерации.</w:t>
      </w:r>
    </w:p>
    <w:p>
      <w:pPr>
        <w:pStyle w:val="0"/>
      </w:pPr>
      <w:r>
        <w:rPr>
          <w:sz w:val="20"/>
        </w:rPr>
      </w:r>
    </w:p>
    <w:bookmarkStart w:id="338" w:name="P338"/>
    <w:bookmarkEnd w:id="338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18. Участие государства в возмещении вреда, причиненного в результате аварии гидротехнического сооружения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случае, если затраты, необходимые для возмещения вреда, причиненного в результате аварии гидротехнического сооружения, превышают сумму финансового обеспечения гражданской ответственности, определенного в соответствии со </w:t>
      </w:r>
      <w:hyperlink w:history="0" w:anchor="P333" w:tooltip="Статья 17. Финансовое обеспечение гражданской ответственности за вред, причиненный в результате аварии гидротехнического сооружения">
        <w:r>
          <w:rPr>
            <w:sz w:val="20"/>
            <w:color w:val="0000ff"/>
          </w:rPr>
          <w:t xml:space="preserve">статьей 17</w:t>
        </w:r>
      </w:hyperlink>
      <w:r>
        <w:rPr>
          <w:sz w:val="20"/>
        </w:rPr>
        <w:t xml:space="preserve"> настоящего Федерального закона, порядок возмещения вреда устанавливает Правительство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V. НАРУШЕНИЕ ЗАКОНОДАТЕЛЬСТВА О БЕЗОПАСНОСТИ</w:t>
      </w:r>
    </w:p>
    <w:p>
      <w:pPr>
        <w:pStyle w:val="2"/>
        <w:jc w:val="center"/>
      </w:pPr>
      <w:r>
        <w:rPr>
          <w:sz w:val="20"/>
        </w:rPr>
        <w:t xml:space="preserve">ГИДРОТЕХНИЧЕСКИХ СООРУЖЕНИЙ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19. Нарушение законодательства о безопасности гидротехнических сооружений</w:t>
      </w:r>
    </w:p>
    <w:p>
      <w:pPr>
        <w:pStyle w:val="0"/>
      </w:pPr>
      <w:r>
        <w:rPr>
          <w:sz w:val="20"/>
        </w:rPr>
      </w:r>
    </w:p>
    <w:bookmarkStart w:id="347" w:name="P347"/>
    <w:bookmarkEnd w:id="347"/>
    <w:p>
      <w:pPr>
        <w:pStyle w:val="0"/>
        <w:ind w:firstLine="540"/>
        <w:jc w:val="both"/>
      </w:pPr>
      <w:r>
        <w:rPr>
          <w:sz w:val="20"/>
        </w:rPr>
        <w:t xml:space="preserve">Нарушениями законодательства о безопасности гидротехнических сооружений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строительство и эксплуатация гидротехнического сооружения, хозяйственное или иное использование водотоков и прилегающих к ним территорий ниже и выше плотины без соответствующего разрешения;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75" w:tooltip="Федеральный закон от 14.07.2008 N 118-ФЗ (ред. от 21.12.2021) &quot;О внесении изменений в Вод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14.07.2008 N 118-ФЗ)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невыполнение требований представления </w:t>
      </w:r>
      <w:hyperlink w:history="0" r:id="rId176" w:tooltip="Приказ Ростехнадзора от 09.12.2020 N 509 &quot;Об утверждении формы декларации безопасности гидротехнического сооружения (за исключением судоходных и портовых гидротехнических сооружений)&quot; (Зарегистрировано в Минюсте России 24.12.2020 N 61794) {КонсультантПлюс}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 безопасности гидротехнического сооружения или проведения государственной экспертизы проектной документации гидротехнических сооружений или государственной экспертизы декларации безопасности гидротехнических сооружений;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77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18.12.2006 N 232-ФЗ)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невыполнение предписаний органов государственного надзора;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78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28.12.2013 N 445-ФЗ)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обязательных требований при проектировании, строительстве, эксплуатации, капитальном ремонте, реконструкции, консервации и ликвидации гидротехнических сооружений;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79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28.12.2013 N 445-ФЗ)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непринятие мер по обеспечению безопасности гидротехнических сооружений при возросшем уровне вредных природных или техногенных воздействий, ухудшении показателей прочности и водонепроницаемости материалов, из которых возведены гидротехнические сооружения, и пород основания, неудовлетворительных условиях эксплуатации, технического оснащения гидротехнических сооружений и организации контроля (мониторинга) за их безопасностью;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от передачи </w:t>
      </w:r>
      <w:hyperlink w:history="0" r:id="rId180" w:tooltip="Постановление Правительства РФ от 30.06.2021 N 1080 &quot;О федеральном государственном надзоре в области безопасности гидротехнических сооружений&quot; (вместе с &quot;Положением о федеральном государственном надзоре в области безопасности гидротехнических сооружений&quot;) {КонсультантПлюс}">
        <w:r>
          <w:rPr>
            <w:sz w:val="20"/>
            <w:color w:val="0000ff"/>
          </w:rPr>
          <w:t xml:space="preserve">органам</w:t>
        </w:r>
      </w:hyperlink>
      <w:r>
        <w:rPr>
          <w:sz w:val="20"/>
        </w:rPr>
        <w:t xml:space="preserve"> государственного надзора информации об угрозе аварий гидротехнических сооружений или сокрытие такой информации от данных органов, искажение такой информации, а в случае непосредственной угрозы прорыва напорного фронта - от органов государственной власти, органов местного самоуправления и от работников находящихся в аварийном состоянии гидротехнических сооружений, населения и организаций в зоне возможного затопления;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181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28.12.2013 </w:t>
      </w:r>
      <w:hyperlink w:history="0" r:id="rId182" w:tooltip="Федеральный закон от 28.12.2013 N 445-ФЗ (ред. от 21.12.2021) &quot;О внесении изменений в отдельные законодательные акты Российской Федерации по вопросам обеспечения безопасности гидротехнических сооружений&quot; {КонсультантПлюс}">
        <w:r>
          <w:rPr>
            <w:sz w:val="20"/>
            <w:color w:val="0000ff"/>
          </w:rPr>
          <w:t xml:space="preserve">N 445-ФЗ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Федеральный </w:t>
      </w:r>
      <w:hyperlink w:history="0" r:id="rId183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20. Ответственность за нарушение законодательства о безопасности гидротехнических сооружений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Должностные и иные лица за нарушение </w:t>
      </w:r>
      <w:hyperlink w:history="0" w:anchor="P347" w:tooltip="Нарушениями законодательства о безопасности гидротехнических сооружений являются: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о безопасности гидротехнических сооружений, совершение действий (бездействие), приведших к снижению безопасности гидротехнических сооружений или к возникновению чрезвычайных ситуаций, несут ответственность в соответствии с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VI. ЗАКЛЮЧИТЕЛЬНЫЕ ПОЛОЖЕНИЯ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21. Порядок вступления в силу настоящего Федерального закона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правовые акты, принятые до вступления в силу настоящего Федерального закона, действуют в части, ему не противоречащей.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Гидротехнические сооружения, которые находятся в эксплуатации при вступлении в силу настоящего Федерального закона, вносятся в Регистр в безусловном порядке без представления </w:t>
      </w:r>
      <w:hyperlink w:history="0" r:id="rId184" w:tooltip="Приказ Ростехнадзора от 09.12.2020 N 509 &quot;Об утверждении формы декларации безопасности гидротехнического сооружения (за исключением судоходных и портовых гидротехнических сооружений)&quot; (Зарегистрировано в Минюсте России 24.12.2020 N 61794) {КонсультантПлюс}">
        <w:r>
          <w:rPr>
            <w:sz w:val="20"/>
            <w:color w:val="0000ff"/>
          </w:rPr>
          <w:t xml:space="preserve">деклараций</w:t>
        </w:r>
      </w:hyperlink>
      <w:r>
        <w:rPr>
          <w:sz w:val="20"/>
        </w:rPr>
        <w:t xml:space="preserve"> безопасности гидротехнических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Б.ЕЛЬЦИН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21 июля 1997 года</w:t>
      </w:r>
    </w:p>
    <w:p>
      <w:pPr>
        <w:pStyle w:val="0"/>
        <w:spacing w:before="200" w:line-rule="auto"/>
      </w:pPr>
      <w:r>
        <w:rPr>
          <w:sz w:val="20"/>
        </w:rPr>
        <w:t xml:space="preserve">N 117-ФЗ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21.07.1997 N 117-ФЗ</w:t>
            <w:br/>
            <w:t>(ред. от 29.12.2022)</w:t>
            <w:br/>
            <w:t>"О безопасности гидротехнических сооружений"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BFFF6771A2F96B1E95AE4A42A0CF2DA1D22213E6383097CC3CF53E98EC8F952E0803CC7614749506D3EF5517EFC6C62F0E9182201E15875j1i9M" TargetMode = "External"/>
	<Relationship Id="rId8" Type="http://schemas.openxmlformats.org/officeDocument/2006/relationships/hyperlink" Target="consultantplus://offline/ref=7BFFF6771A2F96B1E95AE4A42A0CF2DA1B202830658E097CC3CF53E98EC8F952E0803CC761434A5D6E3EF5517EFC6C62F0E9182201E15875j1i9M" TargetMode = "External"/>
	<Relationship Id="rId9" Type="http://schemas.openxmlformats.org/officeDocument/2006/relationships/hyperlink" Target="consultantplus://offline/ref=7BFFF6771A2F96B1E95AE4A42A0CF2DA1D22293A678D097CC3CF53E98EC8F952E0803CC761474A5F6E3EF5517EFC6C62F0E9182201E15875j1i9M" TargetMode = "External"/>
	<Relationship Id="rId10" Type="http://schemas.openxmlformats.org/officeDocument/2006/relationships/hyperlink" Target="consultantplus://offline/ref=7BFFF6771A2F96B1E95AE4A42A0CF2DA1D22293E6789097CC3CF53E98EC8F952E0803CC76147485B663EF5517EFC6C62F0E9182201E15875j1i9M" TargetMode = "External"/>
	<Relationship Id="rId11" Type="http://schemas.openxmlformats.org/officeDocument/2006/relationships/hyperlink" Target="consultantplus://offline/ref=7BFFF6771A2F96B1E95AE4A42A0CF2DA1B2028306F8A097CC3CF53E98EC8F952E0803CC761474A5D6B3EF5517EFC6C62F0E9182201E15875j1i9M" TargetMode = "External"/>
	<Relationship Id="rId12" Type="http://schemas.openxmlformats.org/officeDocument/2006/relationships/hyperlink" Target="consultantplus://offline/ref=7BFFF6771A2F96B1E95AE4A42A0CF2DA1C222831658C097CC3CF53E98EC8F952E0803CC7614749586E3EF5517EFC6C62F0E9182201E15875j1i9M" TargetMode = "External"/>
	<Relationship Id="rId13" Type="http://schemas.openxmlformats.org/officeDocument/2006/relationships/hyperlink" Target="consultantplus://offline/ref=7BFFF6771A2F96B1E95AE4A42A0CF2DA1D20293F6E8F097CC3CF53E98EC8F952E0803CC761474E5A673EF5517EFC6C62F0E9182201E15875j1i9M" TargetMode = "External"/>
	<Relationship Id="rId14" Type="http://schemas.openxmlformats.org/officeDocument/2006/relationships/hyperlink" Target="consultantplus://offline/ref=7BFFF6771A2F96B1E95AE4A42A0CF2DA1E2421316583097CC3CF53E98EC8F952E0803CC761474B5C6D3EF5517EFC6C62F0E9182201E15875j1i9M" TargetMode = "External"/>
	<Relationship Id="rId15" Type="http://schemas.openxmlformats.org/officeDocument/2006/relationships/hyperlink" Target="consultantplus://offline/ref=7BFFF6771A2F96B1E95AE4A42A0CF2DA1E232E306E8F097CC3CF53E98EC8F952E0803CC761474B50683EF5517EFC6C62F0E9182201E15875j1i9M" TargetMode = "External"/>
	<Relationship Id="rId16" Type="http://schemas.openxmlformats.org/officeDocument/2006/relationships/hyperlink" Target="consultantplus://offline/ref=7BFFF6771A2F96B1E95AE4A42A0CF2DA1B202939658E097CC3CF53E98EC8F952E0803CC761474E59693EF5517EFC6C62F0E9182201E15875j1i9M" TargetMode = "External"/>
	<Relationship Id="rId17" Type="http://schemas.openxmlformats.org/officeDocument/2006/relationships/hyperlink" Target="consultantplus://offline/ref=7BFFF6771A2F96B1E95AE4A42A0CF2DA1E252B3A6E8D097CC3CF53E98EC8F952E0803CC76147495E663EF5517EFC6C62F0E9182201E15875j1i9M" TargetMode = "External"/>
	<Relationship Id="rId18" Type="http://schemas.openxmlformats.org/officeDocument/2006/relationships/hyperlink" Target="consultantplus://offline/ref=7BFFF6771A2F96B1E95AE4A42A0CF2DA1D2B203F6E8A097CC3CF53E98EC8F952E0803CC761474A58683EF5517EFC6C62F0E9182201E15875j1i9M" TargetMode = "External"/>
	<Relationship Id="rId19" Type="http://schemas.openxmlformats.org/officeDocument/2006/relationships/hyperlink" Target="consultantplus://offline/ref=7BFFF6771A2F96B1E95AE4A42A0CF2DA1E2621306189097CC3CF53E98EC8F952E0803CC761474B596B3EF5517EFC6C62F0E9182201E15875j1i9M" TargetMode = "External"/>
	<Relationship Id="rId20" Type="http://schemas.openxmlformats.org/officeDocument/2006/relationships/hyperlink" Target="consultantplus://offline/ref=7BFFF6771A2F96B1E95AE4A42A0CF2DA1E2A2B3A618A097CC3CF53E98EC8F952E0803CC761474B596B3EF5517EFC6C62F0E9182201E15875j1i9M" TargetMode = "External"/>
	<Relationship Id="rId21" Type="http://schemas.openxmlformats.org/officeDocument/2006/relationships/hyperlink" Target="consultantplus://offline/ref=7BFFF6771A2F96B1E95AE4A42A0CF2DA1E262A30668C097CC3CF53E98EC8F952E0803CC76147495B6D3EF5517EFC6C62F0E9182201E15875j1i9M" TargetMode = "External"/>
	<Relationship Id="rId22" Type="http://schemas.openxmlformats.org/officeDocument/2006/relationships/hyperlink" Target="consultantplus://offline/ref=7BFFF6771A2F96B1E95AE4A42A0CF2DA1B202939678D097CC3CF53E98EC8F952E0803CC761474B58663EF5517EFC6C62F0E9182201E15875j1i9M" TargetMode = "External"/>
	<Relationship Id="rId23" Type="http://schemas.openxmlformats.org/officeDocument/2006/relationships/hyperlink" Target="consultantplus://offline/ref=7BFFF6771A2F96B1E95AE4A42A0CF2DA1B2028306182097CC3CF53E98EC8F952E0803CC761474A59683EF5517EFC6C62F0E9182201E15875j1i9M" TargetMode = "External"/>
	<Relationship Id="rId24" Type="http://schemas.openxmlformats.org/officeDocument/2006/relationships/hyperlink" Target="consultantplus://offline/ref=7BFFF6771A2F96B1E95AE4A42A0CF2DA1D22283C6383097CC3CF53E98EC8F952E0803CC761474B58663EF5517EFC6C62F0E9182201E15875j1i9M" TargetMode = "External"/>
	<Relationship Id="rId25" Type="http://schemas.openxmlformats.org/officeDocument/2006/relationships/hyperlink" Target="consultantplus://offline/ref=7BFFF6771A2F96B1E95AE4A42A0CF2DA1D2B203F6788097CC3CF53E98EC8F952E0803CC761474B59673EF5517EFC6C62F0E9182201E15875j1i9M" TargetMode = "External"/>
	<Relationship Id="rId26" Type="http://schemas.openxmlformats.org/officeDocument/2006/relationships/hyperlink" Target="consultantplus://offline/ref=7BFFF6771A2F96B1E95AE4A42A0CF2DA1C222B3D6E89097CC3CF53E98EC8F952E0803CC761474B5B6D3EF5517EFC6C62F0E9182201E15875j1i9M" TargetMode = "External"/>
	<Relationship Id="rId27" Type="http://schemas.openxmlformats.org/officeDocument/2006/relationships/hyperlink" Target="consultantplus://offline/ref=7BFFF6771A2F96B1E95AE4A42A0CF2DA1C2528396F8C097CC3CF53E98EC8F952E0803CC761474A5E6F3EF5517EFC6C62F0E9182201E15875j1i9M" TargetMode = "External"/>
	<Relationship Id="rId28" Type="http://schemas.openxmlformats.org/officeDocument/2006/relationships/hyperlink" Target="consultantplus://offline/ref=7BFFF6771A2F96B1E95AE4A42A0CF2DA1B212C31678D097CC3CF53E98EC8F952E0803CC761474C58693EF5517EFC6C62F0E9182201E15875j1i9M" TargetMode = "External"/>
	<Relationship Id="rId29" Type="http://schemas.openxmlformats.org/officeDocument/2006/relationships/hyperlink" Target="consultantplus://offline/ref=7BFFF6771A2F96B1E95AE4A42A0CF2DA1C2A2E316F83097CC3CF53E98EC8F952E0803CC761474B58663EF5517EFC6C62F0E9182201E15875j1i9M" TargetMode = "External"/>
	<Relationship Id="rId30" Type="http://schemas.openxmlformats.org/officeDocument/2006/relationships/hyperlink" Target="consultantplus://offline/ref=7BFFF6771A2F96B1E95AE4A42A0CF2DA1B212E3B6688097CC3CF53E98EC8F952E0803CC761474B5C673EF5517EFC6C62F0E9182201E15875j1i9M" TargetMode = "External"/>
	<Relationship Id="rId31" Type="http://schemas.openxmlformats.org/officeDocument/2006/relationships/hyperlink" Target="consultantplus://offline/ref=7BFFF6771A2F96B1E95AE4A42A0CF2DA1C2A293B65805476CB965FEB89C7A645E7C930C76041425A6461F0446FA46066EBF71D391DE35Aj7i4M" TargetMode = "External"/>
	<Relationship Id="rId32" Type="http://schemas.openxmlformats.org/officeDocument/2006/relationships/hyperlink" Target="consultantplus://offline/ref=7BFFF6771A2F96B1E95AE4A42A0CF2DA1A222A3D64805476CB965FEB89C7A645E7C930C66847485E6461F0446FA46066EBF71D391DE35Aj7i4M" TargetMode = "External"/>
	<Relationship Id="rId33" Type="http://schemas.openxmlformats.org/officeDocument/2006/relationships/hyperlink" Target="consultantplus://offline/ref=7BFFF6771A2F96B1E95AE4A42A0CF2DA1A222A3D67805476CB965FEB89C7A645E7C930C6614F4F5F6461F0446FA46066EBF71D391DE35Aj7i4M" TargetMode = "External"/>
	<Relationship Id="rId34" Type="http://schemas.openxmlformats.org/officeDocument/2006/relationships/hyperlink" Target="consultantplus://offline/ref=7BFFF6771A2F96B1E95AE4A42A0CF2DA1B2B283D61805476CB965FEB89C7A645E7C930C6614E43586461F0446FA46066EBF71D391DE35Aj7i4M" TargetMode = "External"/>
	<Relationship Id="rId35" Type="http://schemas.openxmlformats.org/officeDocument/2006/relationships/hyperlink" Target="consultantplus://offline/ref=7BFFF6771A2F96B1E95AE4A42A0CF2DA1D22293E6789097CC3CF53E98EC8F952E0803CC76147485C6F3EF5517EFC6C62F0E9182201E15875j1i9M" TargetMode = "External"/>
	<Relationship Id="rId36" Type="http://schemas.openxmlformats.org/officeDocument/2006/relationships/hyperlink" Target="consultantplus://offline/ref=7BFFF6771A2F96B1E95AE4A42A0CF2DA1B202939678D097CC3CF53E98EC8F952E0803CC761474B596F3EF5517EFC6C62F0E9182201E15875j1i9M" TargetMode = "External"/>
	<Relationship Id="rId37" Type="http://schemas.openxmlformats.org/officeDocument/2006/relationships/hyperlink" Target="consultantplus://offline/ref=7BFFF6771A2F96B1E95AE4A42A0CF2DA1D2B203F6788097CC3CF53E98EC8F952E0803CC761474B59673EF5517EFC6C62F0E9182201E15875j1i9M" TargetMode = "External"/>
	<Relationship Id="rId38" Type="http://schemas.openxmlformats.org/officeDocument/2006/relationships/hyperlink" Target="consultantplus://offline/ref=7BFFF6771A2F96B1E95AE4A42A0CF2DA1D2A2F3C6DDD5E7E929A5DEC8698A342F6C930C37F474E466D35A3j0i3M" TargetMode = "External"/>
	<Relationship Id="rId39" Type="http://schemas.openxmlformats.org/officeDocument/2006/relationships/hyperlink" Target="consultantplus://offline/ref=7BFFF6771A2F96B1E95AE4A42A0CF2DA1B202D31668C097CC3CF53E98EC8F952E0803CC761474359683EF5517EFC6C62F0E9182201E15875j1i9M" TargetMode = "External"/>
	<Relationship Id="rId40" Type="http://schemas.openxmlformats.org/officeDocument/2006/relationships/hyperlink" Target="consultantplus://offline/ref=7BFFF6771A2F96B1E95AE4A42A0CF2DA1C2528396F8C097CC3CF53E98EC8F952E0803CC761474A5E6F3EF5517EFC6C62F0E9182201E15875j1i9M" TargetMode = "External"/>
	<Relationship Id="rId41" Type="http://schemas.openxmlformats.org/officeDocument/2006/relationships/hyperlink" Target="consultantplus://offline/ref=7BFFF6771A2F96B1E95AE4A42A0CF2DA1B202D3D6183097CC3CF53E98EC8F952E0803CC761474B5B6E3EF5517EFC6C62F0E9182201E15875j1i9M" TargetMode = "External"/>
	<Relationship Id="rId42" Type="http://schemas.openxmlformats.org/officeDocument/2006/relationships/hyperlink" Target="consultantplus://offline/ref=7BFFF6771A2F96B1E95AE4A42A0CF2DA1E2A2B3A618A097CC3CF53E98EC8F952E0803CC761474B596B3EF5517EFC6C62F0E9182201E15875j1i9M" TargetMode = "External"/>
	<Relationship Id="rId43" Type="http://schemas.openxmlformats.org/officeDocument/2006/relationships/hyperlink" Target="consultantplus://offline/ref=7BFFF6771A2F96B1E95AE4A42A0CF2DA1C222831658C097CC3CF53E98EC8F952E0803CC7614749586E3EF5517EFC6C62F0E9182201E15875j1i9M" TargetMode = "External"/>
	<Relationship Id="rId44" Type="http://schemas.openxmlformats.org/officeDocument/2006/relationships/hyperlink" Target="consultantplus://offline/ref=7BFFF6771A2F96B1E95AE4A42A0CF2DA1C2A2E316F83097CC3CF53E98EC8F952E0803CC761474B58663EF5517EFC6C62F0E9182201E15875j1i9M" TargetMode = "External"/>
	<Relationship Id="rId45" Type="http://schemas.openxmlformats.org/officeDocument/2006/relationships/hyperlink" Target="consultantplus://offline/ref=7BFFF6771A2F96B1E95AE4A42A0CF2DA1B202939678D097CC3CF53E98EC8F952E0803CC761474B596D3EF5517EFC6C62F0E9182201E15875j1i9M" TargetMode = "External"/>
	<Relationship Id="rId46" Type="http://schemas.openxmlformats.org/officeDocument/2006/relationships/hyperlink" Target="consultantplus://offline/ref=7BFFF6771A2F96B1E95AE4A42A0CF2DA1D22283C6383097CC3CF53E98EC8F952E0803CC761474B596F3EF5517EFC6C62F0E9182201E15875j1i9M" TargetMode = "External"/>
	<Relationship Id="rId47" Type="http://schemas.openxmlformats.org/officeDocument/2006/relationships/hyperlink" Target="consultantplus://offline/ref=7BFFF6771A2F96B1E95AE4A42A0CF2DA1B202939678D097CC3CF53E98EC8F952E0803CC761474B596C3EF5517EFC6C62F0E9182201E15875j1i9M" TargetMode = "External"/>
	<Relationship Id="rId48" Type="http://schemas.openxmlformats.org/officeDocument/2006/relationships/hyperlink" Target="consultantplus://offline/ref=7BFFF6771A2F96B1E95AE4A42A0CF2DA1B2028306F8A097CC3CF53E98EC8F952E0803CC761474A5D683EF5517EFC6C62F0E9182201E15875j1i9M" TargetMode = "External"/>
	<Relationship Id="rId49" Type="http://schemas.openxmlformats.org/officeDocument/2006/relationships/hyperlink" Target="consultantplus://offline/ref=7BFFF6771A2F96B1E95AE4A42A0CF2DA1B202939678D097CC3CF53E98EC8F952E0803CC761474B596B3EF5517EFC6C62F0E9182201E15875j1i9M" TargetMode = "External"/>
	<Relationship Id="rId50" Type="http://schemas.openxmlformats.org/officeDocument/2006/relationships/hyperlink" Target="consultantplus://offline/ref=7BFFF6771A2F96B1E95AE4A42A0CF2DA1B202939678D097CC3CF53E98EC8F952E0803CC761474B59693EF5517EFC6C62F0E9182201E15875j1i9M" TargetMode = "External"/>
	<Relationship Id="rId51" Type="http://schemas.openxmlformats.org/officeDocument/2006/relationships/hyperlink" Target="consultantplus://offline/ref=7BFFF6771A2F96B1E95AE4A42A0CF2DA1B202830658E097CC3CF53E98EC8F952E0803CC761434A5D6D3EF5517EFC6C62F0E9182201E15875j1i9M" TargetMode = "External"/>
	<Relationship Id="rId52" Type="http://schemas.openxmlformats.org/officeDocument/2006/relationships/hyperlink" Target="consultantplus://offline/ref=7BFFF6771A2F96B1E95AE4A42A0CF2DA1C2A20306082097CC3CF53E98EC8F952E0803CC761474B59693EF5517EFC6C62F0E9182201E15875j1i9M" TargetMode = "External"/>
	<Relationship Id="rId53" Type="http://schemas.openxmlformats.org/officeDocument/2006/relationships/hyperlink" Target="consultantplus://offline/ref=DE0E442A1A98DD3FC22C9A773FFECBA5322F163C2A358508486DBE3A5EE5BD2872A3988D2908ACE59789BBA4D07AADDF8D2B23B760443124k5iEM" TargetMode = "External"/>
	<Relationship Id="rId54" Type="http://schemas.openxmlformats.org/officeDocument/2006/relationships/hyperlink" Target="consultantplus://offline/ref=DE0E442A1A98DD3FC22C9A773FFECBA5352A163722358508486DBE3A5EE5BD2872A3988D2908ABE59989BBA4D07AADDF8D2B23B760443124k5iEM" TargetMode = "External"/>
	<Relationship Id="rId55" Type="http://schemas.openxmlformats.org/officeDocument/2006/relationships/hyperlink" Target="consultantplus://offline/ref=DE0E442A1A98DD3FC22C9A773FFECBA5322E133428368508486DBE3A5EE5BD2872A3988D2908AEE79089BBA4D07AADDF8D2B23B760443124k5iEM" TargetMode = "External"/>
	<Relationship Id="rId56" Type="http://schemas.openxmlformats.org/officeDocument/2006/relationships/hyperlink" Target="consultantplus://offline/ref=DE0E442A1A98DD3FC22C9A773FFECBA5322E13342A358508486DBE3A5EE5BD2872A3988D2908ABE49889BBA4D07AADDF8D2B23B760443124k5iEM" TargetMode = "External"/>
	<Relationship Id="rId57" Type="http://schemas.openxmlformats.org/officeDocument/2006/relationships/hyperlink" Target="consultantplus://offline/ref=DE0E442A1A98DD3FC22C9A773FFECBA5352A16302A318508486DBE3A5EE5BD2872A3988D2908ABE49089BBA4D07AADDF8D2B23B760443124k5iEM" TargetMode = "External"/>
	<Relationship Id="rId58" Type="http://schemas.openxmlformats.org/officeDocument/2006/relationships/hyperlink" Target="consultantplus://offline/ref=DE0E442A1A98DD3FC22C9A773FFECBA5342C12312E3B8508486DBE3A5EE5BD2872A3988D2908ABE49189BBA4D07AADDF8D2B23B760443124k5iEM" TargetMode = "External"/>
	<Relationship Id="rId59" Type="http://schemas.openxmlformats.org/officeDocument/2006/relationships/hyperlink" Target="consultantplus://offline/ref=DE0E442A1A98DD3FC22C9A773FFECBA5322E13342A358508486DBE3A5EE5BD2872A3988D2908ABE49989BBA4D07AADDF8D2B23B760443124k5iEM" TargetMode = "External"/>
	<Relationship Id="rId60" Type="http://schemas.openxmlformats.org/officeDocument/2006/relationships/hyperlink" Target="consultantplus://offline/ref=DE0E442A1A98DD3FC22C9A773FFECBA5352A163429358508486DBE3A5EE5BD2872A3988D2908ABE59989BBA4D07AADDF8D2B23B760443124k5iEM" TargetMode = "External"/>
	<Relationship Id="rId61" Type="http://schemas.openxmlformats.org/officeDocument/2006/relationships/hyperlink" Target="consultantplus://offline/ref=DE0E442A1A98DD3FC22C9A773FFECBA5322E13342A358508486DBE3A5EE5BD2872A3988D2908ABE79189BBA4D07AADDF8D2B23B760443124k5iEM" TargetMode = "External"/>
	<Relationship Id="rId62" Type="http://schemas.openxmlformats.org/officeDocument/2006/relationships/hyperlink" Target="consultantplus://offline/ref=DE0E442A1A98DD3FC22C9A773FFECBA5322D1435293B8508486DBE3A5EE5BD2872A3988D2908ABE49789BBA4D07AADDF8D2B23B760443124k5iEM" TargetMode = "External"/>
	<Relationship Id="rId63" Type="http://schemas.openxmlformats.org/officeDocument/2006/relationships/hyperlink" Target="consultantplus://offline/ref=DE0E442A1A98DD3FC22C9A773FFECBA5322D1435293B8508486DBE3A5EE5BD2872A3988D2908ABE49989BBA4D07AADDF8D2B23B760443124k5iEM" TargetMode = "External"/>
	<Relationship Id="rId64" Type="http://schemas.openxmlformats.org/officeDocument/2006/relationships/hyperlink" Target="consultantplus://offline/ref=DE0E442A1A98DD3FC22C9A773FFECBA5322D1435293B8508486DBE3A5EE5BD2872A3988D2908ABE69789BBA4D07AADDF8D2B23B760443124k5iEM" TargetMode = "External"/>
	<Relationship Id="rId65" Type="http://schemas.openxmlformats.org/officeDocument/2006/relationships/hyperlink" Target="consultantplus://offline/ref=DE0E442A1A98DD3FC22C9A773FFECBA5352C113023318508486DBE3A5EE5BD2872A3988D2908ABE69389BBA4D07AADDF8D2B23B760443124k5iEM" TargetMode = "External"/>
	<Relationship Id="rId66" Type="http://schemas.openxmlformats.org/officeDocument/2006/relationships/hyperlink" Target="consultantplus://offline/ref=DE0E442A1A98DD3FC22C9A773FFECBA5322E123D2C3A8508486DBE3A5EE5BD2872A3988D2908A9E19889BBA4D07AADDF8D2B23B760443124k5iEM" TargetMode = "External"/>
	<Relationship Id="rId67" Type="http://schemas.openxmlformats.org/officeDocument/2006/relationships/hyperlink" Target="consultantplus://offline/ref=DE0E442A1A98DD3FC22C9A773FFECBA5322E123D2C3A8508486DBE3A5EE5BD2872A3988D2908AAE49789BBA4D07AADDF8D2B23B760443124k5iEM" TargetMode = "External"/>
	<Relationship Id="rId68" Type="http://schemas.openxmlformats.org/officeDocument/2006/relationships/hyperlink" Target="consultantplus://offline/ref=DE0E442A1A98DD3FC22C9A773FFECBA5322C1630283A8508486DBE3A5EE5BD2872A398882A08A0B1C1C6BAF8952ABEDE8D2B21B27Ck4i5M" TargetMode = "External"/>
	<Relationship Id="rId69" Type="http://schemas.openxmlformats.org/officeDocument/2006/relationships/hyperlink" Target="consultantplus://offline/ref=DE0E442A1A98DD3FC22C9A773FFECBA5322E13342A358508486DBE3A5EE5BD2872A3988D2908ABE79389BBA4D07AADDF8D2B23B760443124k5iEM" TargetMode = "External"/>
	<Relationship Id="rId70" Type="http://schemas.openxmlformats.org/officeDocument/2006/relationships/hyperlink" Target="consultantplus://offline/ref=DE0E442A1A98DD3FC22C9A773FFECBA5322E123D22328508486DBE3A5EE5BD2872A3988D2908AAE39089BBA4D07AADDF8D2B23B760443124k5iEM" TargetMode = "External"/>
	<Relationship Id="rId71" Type="http://schemas.openxmlformats.org/officeDocument/2006/relationships/hyperlink" Target="consultantplus://offline/ref=DE0E442A1A98DD3FC22C9A773FFECBA5322E123D22328508486DBE3A5EE5BD2872A3988D2908AAE39189BBA4D07AADDF8D2B23B760443124k5iEM" TargetMode = "External"/>
	<Relationship Id="rId72" Type="http://schemas.openxmlformats.org/officeDocument/2006/relationships/hyperlink" Target="consultantplus://offline/ref=DE0E442A1A98DD3FC22C9A773FFECBA5322E13342A358508486DBE3A5EE5BD2872A3988D2908ABE79489BBA4D07AADDF8D2B23B760443124k5iEM" TargetMode = "External"/>
	<Relationship Id="rId73" Type="http://schemas.openxmlformats.org/officeDocument/2006/relationships/hyperlink" Target="consultantplus://offline/ref=DE0E442A1A98DD3FC22C9A773FFECBA5322E123D28368508486DBE3A5EE5BD2872A3988D290CAAE09889BBA4D07AADDF8D2B23B760443124k5iEM" TargetMode = "External"/>
	<Relationship Id="rId74" Type="http://schemas.openxmlformats.org/officeDocument/2006/relationships/hyperlink" Target="consultantplus://offline/ref=DE0E442A1A98DD3FC22C9A773FFECBA5322E13342A358508486DBE3A5EE5BD2872A3988D2908ABE79589BBA4D07AADDF8D2B23B760443124k5iEM" TargetMode = "External"/>
	<Relationship Id="rId75" Type="http://schemas.openxmlformats.org/officeDocument/2006/relationships/hyperlink" Target="consultantplus://offline/ref=DE0E442A1A98DD3FC22C9A773FFECBA5322E133428368508486DBE3A5EE5BD2872A3988D2908AEE79289BBA4D07AADDF8D2B23B760443124k5iEM" TargetMode = "External"/>
	<Relationship Id="rId76" Type="http://schemas.openxmlformats.org/officeDocument/2006/relationships/hyperlink" Target="consultantplus://offline/ref=DE0E442A1A98DD3FC22C9A773FFECBA5322F163C2A358508486DBE3A5EE5BD2872A3988D2908ACE59989BBA4D07AADDF8D2B23B760443124k5iEM" TargetMode = "External"/>
	<Relationship Id="rId77" Type="http://schemas.openxmlformats.org/officeDocument/2006/relationships/hyperlink" Target="consultantplus://offline/ref=DE0E442A1A98DD3FC22C9A773FFECBA53228143522348508486DBE3A5EE5BD2872A3988D2908A3E29189BBA4D07AADDF8D2B23B760443124k5iEM" TargetMode = "External"/>
	<Relationship Id="rId78" Type="http://schemas.openxmlformats.org/officeDocument/2006/relationships/hyperlink" Target="consultantplus://offline/ref=DE0E442A1A98DD3FC22C9A773FFECBA53228163628328508486DBE3A5EE5BD2872A3988D2908A0B1C1C6BAF8952ABEDE8D2B21B27Ck4i5M" TargetMode = "External"/>
	<Relationship Id="rId79" Type="http://schemas.openxmlformats.org/officeDocument/2006/relationships/hyperlink" Target="consultantplus://offline/ref=DE0E442A1A98DD3FC22C9A773FFECBA5342C12312E3B8508486DBE3A5EE5BD2872A3988D2908ABE49389BBA4D07AADDF8D2B23B760443124k5iEM" TargetMode = "External"/>
	<Relationship Id="rId80" Type="http://schemas.openxmlformats.org/officeDocument/2006/relationships/hyperlink" Target="consultantplus://offline/ref=DE0E442A1A98DD3FC22C9A773FFECBA5352B103D22358508486DBE3A5EE5BD2872A3988D2908ABE49189BBA4D07AADDF8D2B23B760443124k5iEM" TargetMode = "External"/>
	<Relationship Id="rId81" Type="http://schemas.openxmlformats.org/officeDocument/2006/relationships/hyperlink" Target="consultantplus://offline/ref=DE0E442A1A98DD3FC22C9A773FFECBA5352A1A322F3B8508486DBE3A5EE5BD2872A3988D2908ABE49089BBA4D07AADDF8D2B23B760443124k5iEM" TargetMode = "External"/>
	<Relationship Id="rId82" Type="http://schemas.openxmlformats.org/officeDocument/2006/relationships/hyperlink" Target="consultantplus://offline/ref=DE0E442A1A98DD3FC22C9A773FFECBA5322E13342A358508486DBE3A5EE5BD2872A3988D2908ABE79689BBA4D07AADDF8D2B23B760443124k5iEM" TargetMode = "External"/>
	<Relationship Id="rId83" Type="http://schemas.openxmlformats.org/officeDocument/2006/relationships/hyperlink" Target="consultantplus://offline/ref=DE0E442A1A98DD3FC22C9A773FFECBA53728133C2B328508486DBE3A5EE5BD2872A3988D2908ABE59889BBA4D07AADDF8D2B23B760443124k5iEM" TargetMode = "External"/>
	<Relationship Id="rId84" Type="http://schemas.openxmlformats.org/officeDocument/2006/relationships/hyperlink" Target="consultantplus://offline/ref=DE0E442A1A98DD3FC22C9A773FFECBA5322E123D28368508486DBE3A5EE5BD2872A3988D290CAAE39389BBA4D07AADDF8D2B23B760443124k5iEM" TargetMode = "External"/>
	<Relationship Id="rId85" Type="http://schemas.openxmlformats.org/officeDocument/2006/relationships/hyperlink" Target="consultantplus://offline/ref=DE0E442A1A98DD3FC22C9A773FFECBA5322E13342A358508486DBE3A5EE5BD2872A3988D2908ABE79989BBA4D07AADDF8D2B23B760443124k5iEM" TargetMode = "External"/>
	<Relationship Id="rId86" Type="http://schemas.openxmlformats.org/officeDocument/2006/relationships/hyperlink" Target="consultantplus://offline/ref=DE0E442A1A98DD3FC22C9A773FFECBA5322E13342A358508486DBE3A5EE5BD2872A3988D2908ABE69189BBA4D07AADDF8D2B23B760443124k5iEM" TargetMode = "External"/>
	<Relationship Id="rId87" Type="http://schemas.openxmlformats.org/officeDocument/2006/relationships/hyperlink" Target="consultantplus://offline/ref=DE0E442A1A98DD3FC22C9A773FFECBA5322E13342A358508486DBE3A5EE5BD2872A3988D2908ABE69289BBA4D07AADDF8D2B23B760443124k5iEM" TargetMode = "External"/>
	<Relationship Id="rId88" Type="http://schemas.openxmlformats.org/officeDocument/2006/relationships/hyperlink" Target="consultantplus://offline/ref=DE0E442A1A98DD3FC22C9A773FFECBA5322E123D22328508486DBE3A5EE5BD2872A3988D2908AAE39289BBA4D07AADDF8D2B23B760443124k5iEM" TargetMode = "External"/>
	<Relationship Id="rId89" Type="http://schemas.openxmlformats.org/officeDocument/2006/relationships/hyperlink" Target="consultantplus://offline/ref=DE0E442A1A98DD3FC22C9A773FFECBA53728133C2B328508486DBE3A5EE5BD2872A3988D2908ABE59889BBA4D07AADDF8D2B23B760443124k5iEM" TargetMode = "External"/>
	<Relationship Id="rId90" Type="http://schemas.openxmlformats.org/officeDocument/2006/relationships/hyperlink" Target="consultantplus://offline/ref=DE0E442A1A98DD3FC22C9A773FFECBA5352B123C22348508486DBE3A5EE5BD2872A3988D2908ABE49089BBA4D07AADDF8D2B23B760443124k5iEM" TargetMode = "External"/>
	<Relationship Id="rId91" Type="http://schemas.openxmlformats.org/officeDocument/2006/relationships/hyperlink" Target="consultantplus://offline/ref=DE0E442A1A98DD3FC22C9A773FFECBA5322E13342A358508486DBE3A5EE5BD2872A3988D2908ABE69489BBA4D07AADDF8D2B23B760443124k5iEM" TargetMode = "External"/>
	<Relationship Id="rId92" Type="http://schemas.openxmlformats.org/officeDocument/2006/relationships/hyperlink" Target="consultantplus://offline/ref=DE0E442A1A98DD3FC22C9A773FFECBA535291A312B3A8508486DBE3A5EE5BD2872A3988D2908ABE49089BBA4D07AADDF8D2B23B760443124k5iEM" TargetMode = "External"/>
	<Relationship Id="rId93" Type="http://schemas.openxmlformats.org/officeDocument/2006/relationships/hyperlink" Target="consultantplus://offline/ref=DE0E442A1A98DD3FC22C9A773FFECBA5322E13342A358508486DBE3A5EE5BD2872A3988D2908ABE69589BBA4D07AADDF8D2B23B760443124k5iEM" TargetMode = "External"/>
	<Relationship Id="rId94" Type="http://schemas.openxmlformats.org/officeDocument/2006/relationships/hyperlink" Target="consultantplus://offline/ref=DE0E442A1A98DD3FC22C9A773FFECBA5322E133428368508486DBE3A5EE5BD2872A3988D2908AEE79489BBA4D07AADDF8D2B23B760443124k5iEM" TargetMode = "External"/>
	<Relationship Id="rId95" Type="http://schemas.openxmlformats.org/officeDocument/2006/relationships/hyperlink" Target="consultantplus://offline/ref=DE0E442A1A98DD3FC22C9A773FFECBA5342C12312E3B8508486DBE3A5EE5BD2872A3988D2908ABE79389BBA4D07AADDF8D2B23B760443124k5iEM" TargetMode = "External"/>
	<Relationship Id="rId96" Type="http://schemas.openxmlformats.org/officeDocument/2006/relationships/hyperlink" Target="consultantplus://offline/ref=DE0E442A1A98DD3FC22C9A773FFECBA5342C12312E3B8508486DBE3A5EE5BD2872A3988D2908ABE79489BBA4D07AADDF8D2B23B760443124k5iEM" TargetMode = "External"/>
	<Relationship Id="rId97" Type="http://schemas.openxmlformats.org/officeDocument/2006/relationships/hyperlink" Target="consultantplus://offline/ref=DE0E442A1A98DD3FC22C9A773FFECBA5322E13342A358508486DBE3A5EE5BD2872A3988D2908ABE69689BBA4D07AADDF8D2B23B760443124k5iEM" TargetMode = "External"/>
	<Relationship Id="rId98" Type="http://schemas.openxmlformats.org/officeDocument/2006/relationships/hyperlink" Target="consultantplus://offline/ref=DE0E442A1A98DD3FC22C9A773FFECBA5322E123D28368508486DBE3A5EE5BD2872A3988D290CAAE39689BBA4D07AADDF8D2B23B760443124k5iEM" TargetMode = "External"/>
	<Relationship Id="rId99" Type="http://schemas.openxmlformats.org/officeDocument/2006/relationships/hyperlink" Target="consultantplus://offline/ref=DE0E442A1A98DD3FC22C9A773FFECBA5322E133428368508486DBE3A5EE5BD2872A3988D2908AEE79689BBA4D07AADDF8D2B23B760443124k5iEM" TargetMode = "External"/>
	<Relationship Id="rId100" Type="http://schemas.openxmlformats.org/officeDocument/2006/relationships/hyperlink" Target="consultantplus://offline/ref=DE0E442A1A98DD3FC22C9A773FFECBA5322F143729378508486DBE3A5EE5BD2872A3988D2908AAE49489BBA4D07AADDF8D2B23B760443124k5iEM" TargetMode = "External"/>
	<Relationship Id="rId101" Type="http://schemas.openxmlformats.org/officeDocument/2006/relationships/hyperlink" Target="consultantplus://offline/ref=DE0E442A1A98DD3FC22C9A773FFECBA5372A1B3C283B8508486DBE3A5EE5BD2872A3988D2908ABE19389BBA4D07AADDF8D2B23B760443124k5iEM" TargetMode = "External"/>
	<Relationship Id="rId102" Type="http://schemas.openxmlformats.org/officeDocument/2006/relationships/hyperlink" Target="consultantplus://offline/ref=DE0E442A1A98DD3FC22C9A773FFECBA5322E13342A358508486DBE3A5EE5BD2872A3988D2908ABE69789BBA4D07AADDF8D2B23B760443124k5iEM" TargetMode = "External"/>
	<Relationship Id="rId103" Type="http://schemas.openxmlformats.org/officeDocument/2006/relationships/hyperlink" Target="consultantplus://offline/ref=DE0E442A1A98DD3FC22C9A773FFECBA5342C12312E3B8508486DBE3A5EE5BD2872A3988D2908ABE79689BBA4D07AADDF8D2B23B760443124k5iEM" TargetMode = "External"/>
	<Relationship Id="rId104" Type="http://schemas.openxmlformats.org/officeDocument/2006/relationships/hyperlink" Target="consultantplus://offline/ref=DE0E442A1A98DD3FC22C9A773FFECBA5352C113023318508486DBE3A5EE5BD2872A3988D2908ABE69589BBA4D07AADDF8D2B23B760443124k5iEM" TargetMode = "External"/>
	<Relationship Id="rId105" Type="http://schemas.openxmlformats.org/officeDocument/2006/relationships/hyperlink" Target="consultantplus://offline/ref=DE0E442A1A98DD3FC22C9A773FFECBA5322E13342A358508486DBE3A5EE5BD2872A3988D2908ABE69989BBA4D07AADDF8D2B23B760443124k5iEM" TargetMode = "External"/>
	<Relationship Id="rId106" Type="http://schemas.openxmlformats.org/officeDocument/2006/relationships/hyperlink" Target="consultantplus://offline/ref=DE0E442A1A98DD3FC22C9A773FFECBA53228163628328508486DBE3A5EE5BD2872A3988D2908A9E19389BBA4D07AADDF8D2B23B760443124k5iEM" TargetMode = "External"/>
	<Relationship Id="rId107" Type="http://schemas.openxmlformats.org/officeDocument/2006/relationships/hyperlink" Target="consultantplus://offline/ref=DE0E442A1A98DD3FC22C9A773FFECBA5352C113023318508486DBE3A5EE5BD2872A3988D2908ABED9889BBA4D07AADDF8D2B23B760443124k5iEM" TargetMode = "External"/>
	<Relationship Id="rId108" Type="http://schemas.openxmlformats.org/officeDocument/2006/relationships/hyperlink" Target="consultantplus://offline/ref=DE0E442A1A98DD3FC22C9A773FFECBA5352C113023318508486DBE3A5EE5BD2872A3988D2908ABE69789BBA4D07AADDF8D2B23B760443124k5iEM" TargetMode = "External"/>
	<Relationship Id="rId109" Type="http://schemas.openxmlformats.org/officeDocument/2006/relationships/hyperlink" Target="consultantplus://offline/ref=DE0E442A1A98DD3FC22C9A773FFECBA53228163628328508486DBE3A5EE5BD2872A3988D2908A9E69989BBA4D07AADDF8D2B23B760443124k5iEM" TargetMode = "External"/>
	<Relationship Id="rId110" Type="http://schemas.openxmlformats.org/officeDocument/2006/relationships/hyperlink" Target="consultantplus://offline/ref=DE0E442A1A98DD3FC22C9A773FFECBA5322D1435293B8508486DBE3A5EE5BD2872A3988D2908ABE69789BBA4D07AADDF8D2B23B760443124k5iEM" TargetMode = "External"/>
	<Relationship Id="rId111" Type="http://schemas.openxmlformats.org/officeDocument/2006/relationships/hyperlink" Target="consultantplus://offline/ref=DE0E442A1A98DD3FC22C9A773FFECBA5322D1435293B8508486DBE3A5EE5BD2872A3988D2908ABE79989BBA4D07AADDF8D2B23B760443124k5iEM" TargetMode = "External"/>
	<Relationship Id="rId112" Type="http://schemas.openxmlformats.org/officeDocument/2006/relationships/hyperlink" Target="consultantplus://offline/ref=DE0E442A1A98DD3FC22C9A773FFECBA5322D1435293B8508486DBE3A5EE5BD2872A3988D2908ABE49989BBA4D07AADDF8D2B23B760443124k5iEM" TargetMode = "External"/>
	<Relationship Id="rId113" Type="http://schemas.openxmlformats.org/officeDocument/2006/relationships/hyperlink" Target="consultantplus://offline/ref=DE0E442A1A98DD3FC22C9A773FFECBA5342C12312E3B8508486DBE3A5EE5BD2872A3988D2908ABE79989BBA4D07AADDF8D2B23B760443124k5iEM" TargetMode = "External"/>
	<Relationship Id="rId114" Type="http://schemas.openxmlformats.org/officeDocument/2006/relationships/hyperlink" Target="consultantplus://offline/ref=DE0E442A1A98DD3FC22C9A773FFECBA5352B10362C358508486DBE3A5EE5BD2872A3988D2908ABE49689BBA4D07AADDF8D2B23B760443124k5iEM" TargetMode = "External"/>
	<Relationship Id="rId115" Type="http://schemas.openxmlformats.org/officeDocument/2006/relationships/hyperlink" Target="consultantplus://offline/ref=DE0E442A1A98DD3FC22C9A773FFECBA5322E153C28308508486DBE3A5EE5BD2872A3988D2908ABE49789BBA4D07AADDF8D2B23B760443124k5iEM" TargetMode = "External"/>
	<Relationship Id="rId116" Type="http://schemas.openxmlformats.org/officeDocument/2006/relationships/hyperlink" Target="consultantplus://offline/ref=DE0E442A1A98DD3FC22C9A773FFECBA5322E153C28308508486DBE3A5EE5BD2872A3988D2908ABE49189BBA4D07AADDF8D2B23B760443124k5iEM" TargetMode = "External"/>
	<Relationship Id="rId117" Type="http://schemas.openxmlformats.org/officeDocument/2006/relationships/hyperlink" Target="consultantplus://offline/ref=DE0E442A1A98DD3FC22C9A773FFECBA5322E133428368508486DBE3A5EE5BD2872A3988D2908AEE79889BBA4D07AADDF8D2B23B760443124k5iEM" TargetMode = "External"/>
	<Relationship Id="rId118" Type="http://schemas.openxmlformats.org/officeDocument/2006/relationships/hyperlink" Target="consultantplus://offline/ref=DE0E442A1A98DD3FC22C9A773FFECBA5342C12312E3B8508486DBE3A5EE5BD2872A3988D2908ABE09089BBA4D07AADDF8D2B23B760443124k5iEM" TargetMode = "External"/>
	<Relationship Id="rId119" Type="http://schemas.openxmlformats.org/officeDocument/2006/relationships/hyperlink" Target="consultantplus://offline/ref=DE0E442A1A98DD3FC22C9A773FFECBA5342C12312E3B8508486DBE3A5EE5BD2872A3988D2908ABE09189BBA4D07AADDF8D2B23B760443124k5iEM" TargetMode = "External"/>
	<Relationship Id="rId120" Type="http://schemas.openxmlformats.org/officeDocument/2006/relationships/hyperlink" Target="consultantplus://offline/ref=DE0E442A1A98DD3FC22C9A773FFECBA5342C12312E3B8508486DBE3A5EE5BD2872A3988D2908ABE69089BBA4D07AADDF8D2B23B760443124k5iEM" TargetMode = "External"/>
	<Relationship Id="rId121" Type="http://schemas.openxmlformats.org/officeDocument/2006/relationships/hyperlink" Target="consultantplus://offline/ref=DE0E442A1A98DD3FC22C9A773FFECBA5342C12312E3B8508486DBE3A5EE5BD2872A3988D2908ABE69289BBA4D07AADDF8D2B23B760443124k5iEM" TargetMode = "External"/>
	<Relationship Id="rId122" Type="http://schemas.openxmlformats.org/officeDocument/2006/relationships/hyperlink" Target="consultantplus://offline/ref=DE0E442A1A98DD3FC22C9A773FFECBA53228163628328508486DBE3A5EE5BD2872A3988D2908A0B1C1C6BAF8952ABEDE8D2B21B27Ck4i5M" TargetMode = "External"/>
	<Relationship Id="rId123" Type="http://schemas.openxmlformats.org/officeDocument/2006/relationships/hyperlink" Target="consultantplus://offline/ref=DE0E442A1A98DD3FC22C9A773FFECBA5342C12312E3B8508486DBE3A5EE5BD2872A3988D2908ABE69489BBA4D07AADDF8D2B23B760443124k5iEM" TargetMode = "External"/>
	<Relationship Id="rId124" Type="http://schemas.openxmlformats.org/officeDocument/2006/relationships/hyperlink" Target="consultantplus://offline/ref=DE0E442A1A98DD3FC22C9A773FFECBA5342C13332A318508486DBE3A5EE5BD2872A3988D2908A8E19689BBA4D07AADDF8D2B23B760443124k5iEM" TargetMode = "External"/>
	<Relationship Id="rId125" Type="http://schemas.openxmlformats.org/officeDocument/2006/relationships/hyperlink" Target="consultantplus://offline/ref=DE0E442A1A98DD3FC22C9A773FFECBA5372B113723358508486DBE3A5EE5BD2872A3988D2908A9E29089BBA4D07AADDF8D2B23B760443124k5iEM" TargetMode = "External"/>
	<Relationship Id="rId126" Type="http://schemas.openxmlformats.org/officeDocument/2006/relationships/hyperlink" Target="consultantplus://offline/ref=DE0E442A1A98DD3FC22C9A773FFECBA5352B10362C358508486DBE3A5EE5BD2872A3988D2908ABE49689BBA4D07AADDF8D2B23B760443124k5iEM" TargetMode = "External"/>
	<Relationship Id="rId127" Type="http://schemas.openxmlformats.org/officeDocument/2006/relationships/hyperlink" Target="consultantplus://offline/ref=DE0E442A1A98DD3FC22C9A773FFECBA53228143522348508486DBE3A5EE5BD2872A3988D2909ABEC9189BBA4D07AADDF8D2B23B760443124k5iEM" TargetMode = "External"/>
	<Relationship Id="rId128" Type="http://schemas.openxmlformats.org/officeDocument/2006/relationships/hyperlink" Target="consultantplus://offline/ref=DE0E442A1A98DD3FC22C9A773FFECBA5322E153C28308508486DBE3A5EE5BD2872A3988D2908ABE19289BBA4D07AADDF8D2B23B760443124k5iEM" TargetMode = "External"/>
	<Relationship Id="rId129" Type="http://schemas.openxmlformats.org/officeDocument/2006/relationships/hyperlink" Target="consultantplus://offline/ref=DE0E442A1A98DD3FC22C9A773FFECBA5342C13332A318508486DBE3A5EE5BD2872A3988D2908A8E19789BBA4D07AADDF8D2B23B760443124k5iEM" TargetMode = "External"/>
	<Relationship Id="rId130" Type="http://schemas.openxmlformats.org/officeDocument/2006/relationships/hyperlink" Target="consultantplus://offline/ref=DE0E442A1A98DD3FC22C9A773FFECBA5372B113723358508486DBE3A5EE5BD2872A3988D2908A9E29189BBA4D07AADDF8D2B23B760443124k5iEM" TargetMode = "External"/>
	<Relationship Id="rId131" Type="http://schemas.openxmlformats.org/officeDocument/2006/relationships/hyperlink" Target="consultantplus://offline/ref=DE0E442A1A98DD3FC22C9A773FFECBA5322E13342A358508486DBE3A5EE5BD2872A3988D2908ABE19589BBA4D07AADDF8D2B23B760443124k5iEM" TargetMode = "External"/>
	<Relationship Id="rId132" Type="http://schemas.openxmlformats.org/officeDocument/2006/relationships/hyperlink" Target="consultantplus://offline/ref=DE0E442A1A98DD3FC22C9A773FFECBA5322E13342A358508486DBE3A5EE5BD2872A3988D2908ABE19689BBA4D07AADDF8D2B23B760443124k5iEM" TargetMode = "External"/>
	<Relationship Id="rId133" Type="http://schemas.openxmlformats.org/officeDocument/2006/relationships/hyperlink" Target="consultantplus://offline/ref=DE0E442A1A98DD3FC22C9A773FFECBA5342E133D2F358508486DBE3A5EE5BD2872A3988D2908ABE49289BBA4D07AADDF8D2B23B760443124k5iEM" TargetMode = "External"/>
	<Relationship Id="rId134" Type="http://schemas.openxmlformats.org/officeDocument/2006/relationships/hyperlink" Target="consultantplus://offline/ref=DE0E442A1A98DD3FC22C9A773FFECBA5322E133428368508486DBE3A5EE5BD2872A3988D2908AEE69189BBA4D07AADDF8D2B23B760443124k5iEM" TargetMode = "External"/>
	<Relationship Id="rId135" Type="http://schemas.openxmlformats.org/officeDocument/2006/relationships/hyperlink" Target="consultantplus://offline/ref=DE0E442A1A98DD3FC22C9A773FFECBA5322E133428368508486DBE3A5EE5BD2872A3988D2908AEE69289BBA4D07AADDF8D2B23B760443124k5iEM" TargetMode = "External"/>
	<Relationship Id="rId136" Type="http://schemas.openxmlformats.org/officeDocument/2006/relationships/hyperlink" Target="consultantplus://offline/ref=DE0E442A1A98DD3FC22C9A773FFECBA5322E13342A358508486DBE3A5EE5BD2872A3988D2908ABE19789BBA4D07AADDF8D2B23B760443124k5iEM" TargetMode = "External"/>
	<Relationship Id="rId137" Type="http://schemas.openxmlformats.org/officeDocument/2006/relationships/hyperlink" Target="consultantplus://offline/ref=DE0E442A1A98DD3FC22C9A773FFECBA5352B10362C358508486DBE3A5EE5BD2872A3988D2908ABE49689BBA4D07AADDF8D2B23B760443124k5iEM" TargetMode = "External"/>
	<Relationship Id="rId138" Type="http://schemas.openxmlformats.org/officeDocument/2006/relationships/hyperlink" Target="consultantplus://offline/ref=DE0E442A1A98DD3FC22C9A773FFECBA53228143523308508486DBE3A5EE5BD2872A398892C09AFEEC4D3ABA0992EA5C088303DB07E44k3i2M" TargetMode = "External"/>
	<Relationship Id="rId139" Type="http://schemas.openxmlformats.org/officeDocument/2006/relationships/hyperlink" Target="consultantplus://offline/ref=DE0E442A1A98DD3FC22C9A773FFECBA5342E133223378508486DBE3A5EE5BD2872A3988D2908AEE79889BBA4D07AADDF8D2B23B760443124k5iEM" TargetMode = "External"/>
	<Relationship Id="rId140" Type="http://schemas.openxmlformats.org/officeDocument/2006/relationships/hyperlink" Target="consultantplus://offline/ref=DE0E442A1A98DD3FC22C9A773FFECBA5322E13342A358508486DBE3A5EE5BD2872A3988D2908ABE19889BBA4D07AADDF8D2B23B760443124k5iEM" TargetMode = "External"/>
	<Relationship Id="rId141" Type="http://schemas.openxmlformats.org/officeDocument/2006/relationships/hyperlink" Target="consultantplus://offline/ref=DE0E442A1A98DD3FC22C9A773FFECBA5322F143729378508486DBE3A5EE5BD2872A3988D2908AAE49489BBA4D07AADDF8D2B23B760443124k5iEM" TargetMode = "External"/>
	<Relationship Id="rId142" Type="http://schemas.openxmlformats.org/officeDocument/2006/relationships/hyperlink" Target="consultantplus://offline/ref=DE0E442A1A98DD3FC22C9A773FFECBA5322D153329368508486DBE3A5EE5BD2872A3988D2908ABE49089BBA4D07AADDF8D2B23B760443124k5iEM" TargetMode = "External"/>
	<Relationship Id="rId143" Type="http://schemas.openxmlformats.org/officeDocument/2006/relationships/hyperlink" Target="consultantplus://offline/ref=DE0E442A1A98DD3FC22C9A773FFECBA5342C1B332E3B8508486DBE3A5EE5BD2872A3988D2908A9ED9589BBA4D07AADDF8D2B23B760443124k5iEM" TargetMode = "External"/>
	<Relationship Id="rId144" Type="http://schemas.openxmlformats.org/officeDocument/2006/relationships/hyperlink" Target="consultantplus://offline/ref=DE0E442A1A98DD3FC22C9A773FFECBA5322E13342A358508486DBE3A5EE5BD2872A3988D2908ABE39489BBA4D07AADDF8D2B23B760443124k5iEM" TargetMode = "External"/>
	<Relationship Id="rId145" Type="http://schemas.openxmlformats.org/officeDocument/2006/relationships/hyperlink" Target="consultantplus://offline/ref=DE0E442A1A98DD3FC22C9A773FFECBA5352B13372C308508486DBE3A5EE5BD2872A3988D2908ABE49089BBA4D07AADDF8D2B23B760443124k5iEM" TargetMode = "External"/>
	<Relationship Id="rId146" Type="http://schemas.openxmlformats.org/officeDocument/2006/relationships/hyperlink" Target="consultantplus://offline/ref=DE0E442A1A98DD3FC22C9A773FFECBA5352A163429358508486DBE3A5EE5BD2872A3988D2908ABE59989BBA4D07AADDF8D2B23B760443124k5iEM" TargetMode = "External"/>
	<Relationship Id="rId147" Type="http://schemas.openxmlformats.org/officeDocument/2006/relationships/hyperlink" Target="consultantplus://offline/ref=DE0E442A1A98DD3FC22C9A773FFECBA5352B133122308508486DBE3A5EE5BD2872A3988D2908ABE49189BBA4D07AADDF8D2B23B760443124k5iEM" TargetMode = "External"/>
	<Relationship Id="rId148" Type="http://schemas.openxmlformats.org/officeDocument/2006/relationships/hyperlink" Target="consultantplus://offline/ref=DE0E442A1A98DD3FC22C9A773FFECBA5352A163429358508486DBE3A5EE5BD2872A3988D2908ABE79989BBA4D07AADDF8D2B23B760443124k5iEM" TargetMode = "External"/>
	<Relationship Id="rId149" Type="http://schemas.openxmlformats.org/officeDocument/2006/relationships/hyperlink" Target="consultantplus://offline/ref=DE0E442A1A98DD3FC22C9A773FFECBA5322E133428368508486DBE3A5EE5BD2872A3988D2908AEE69389BBA4D07AADDF8D2B23B760443124k5iEM" TargetMode = "External"/>
	<Relationship Id="rId150" Type="http://schemas.openxmlformats.org/officeDocument/2006/relationships/hyperlink" Target="consultantplus://offline/ref=DE0E442A1A98DD3FC22C9A773FFECBA5322F163C2A358508486DBE3A5EE5BD2872A3988D2908ACE49289BBA4D07AADDF8D2B23B760443124k5iEM" TargetMode = "External"/>
	<Relationship Id="rId151" Type="http://schemas.openxmlformats.org/officeDocument/2006/relationships/hyperlink" Target="consultantplus://offline/ref=DE0E442A1A98DD3FC22C9A773FFECBA5322D1B3C2A3A8508486DBE3A5EE5BD2872A3988D2908ABE59989BBA4D07AADDF8D2B23B760443124k5iEM" TargetMode = "External"/>
	<Relationship Id="rId152" Type="http://schemas.openxmlformats.org/officeDocument/2006/relationships/hyperlink" Target="consultantplus://offline/ref=DE0E442A1A98DD3FC22C9A773FFECBA5322F14332E348508486DBE3A5EE5BD2860A3C081280DB5E5959CEDF596k2iCM" TargetMode = "External"/>
	<Relationship Id="rId153" Type="http://schemas.openxmlformats.org/officeDocument/2006/relationships/hyperlink" Target="consultantplus://offline/ref=DE0E442A1A98DD3FC22C9A773FFECBA535241A352B3A8508486DBE3A5EE5BD2860A3C081280DB5E5959CEDF596k2iCM" TargetMode = "External"/>
	<Relationship Id="rId154" Type="http://schemas.openxmlformats.org/officeDocument/2006/relationships/hyperlink" Target="consultantplus://offline/ref=DE0E442A1A98DD3FC22C9A773FFECBA535241A352B3A8508486DBE3A5EE5BD2860A3C081280DB5E5959CEDF596k2iCM" TargetMode = "External"/>
	<Relationship Id="rId155" Type="http://schemas.openxmlformats.org/officeDocument/2006/relationships/hyperlink" Target="consultantplus://offline/ref=DE0E442A1A98DD3FC22C9A773FFECBA5322E10372B3B8508486DBE3A5EE5BD2860A3C081280DB5E5959CEDF596k2iCM" TargetMode = "External"/>
	<Relationship Id="rId156" Type="http://schemas.openxmlformats.org/officeDocument/2006/relationships/hyperlink" Target="consultantplus://offline/ref=DE0E442A1A98DD3FC22C9A773FFECBA535241A3D2D3A8508486DBE3A5EE5BD2872A3988D2908ABE49689BBA4D07AADDF8D2B23B760443124k5iEM" TargetMode = "External"/>
	<Relationship Id="rId157" Type="http://schemas.openxmlformats.org/officeDocument/2006/relationships/hyperlink" Target="consultantplus://offline/ref=DE0E442A1A98DD3FC22C9A773FFECBA5322E10372B3B8508486DBE3A5EE5BD2860A3C081280DB5E5959CEDF596k2iCM" TargetMode = "External"/>
	<Relationship Id="rId158" Type="http://schemas.openxmlformats.org/officeDocument/2006/relationships/hyperlink" Target="consultantplus://offline/ref=DE0E442A1A98DD3FC22C9A773FFECBA535241A3D2D3A8508486DBE3A5EE5BD2872A3988D2908ABE49689BBA4D07AADDF8D2B23B760443124k5iEM" TargetMode = "External"/>
	<Relationship Id="rId159" Type="http://schemas.openxmlformats.org/officeDocument/2006/relationships/hyperlink" Target="consultantplus://offline/ref=DE0E442A1A98DD3FC22C9A773FFECBA5322E13342A358508486DBE3A5EE5BD2872A3988D2908ABE29189BBA4D07AADDF8D2B23B760443124k5iEM" TargetMode = "External"/>
	<Relationship Id="rId160" Type="http://schemas.openxmlformats.org/officeDocument/2006/relationships/hyperlink" Target="consultantplus://offline/ref=DE0E442A1A98DD3FC22C9A773FFECBA5322E13342A358508486DBE3A5EE5BD2872A3988D2908ABE29289BBA4D07AADDF8D2B23B760443124k5iEM" TargetMode = "External"/>
	<Relationship Id="rId161" Type="http://schemas.openxmlformats.org/officeDocument/2006/relationships/hyperlink" Target="consultantplus://offline/ref=DE0E442A1A98DD3FC22C9A773FFECBA53228143522348508486DBE3A5EE5BD2872A3988D2908A3E29189BBA4D07AADDF8D2B23B760443124k5iEM" TargetMode = "External"/>
	<Relationship Id="rId162" Type="http://schemas.openxmlformats.org/officeDocument/2006/relationships/hyperlink" Target="consultantplus://offline/ref=DE0E442A1A98DD3FC22C9A773FFECBA5342C13332A318508486DBE3A5EE5BD2872A3988D2908A8E09289BBA4D07AADDF8D2B23B760443124k5iEM" TargetMode = "External"/>
	<Relationship Id="rId163" Type="http://schemas.openxmlformats.org/officeDocument/2006/relationships/hyperlink" Target="consultantplus://offline/ref=DE0E442A1A98DD3FC22C9A773FFECBA5372D143D23378508486DBE3A5EE5BD2872A3988D2908ABEC9189BBA4D07AADDF8D2B23B760443124k5iEM" TargetMode = "External"/>
	<Relationship Id="rId164" Type="http://schemas.openxmlformats.org/officeDocument/2006/relationships/hyperlink" Target="consultantplus://offline/ref=DE0E442A1A98DD3FC22C9A773FFECBA5352A163722358508486DBE3A5EE5BD2872A3988D2908ABE59989BBA4D07AADDF8D2B23B760443124k5iEM" TargetMode = "External"/>
	<Relationship Id="rId165" Type="http://schemas.openxmlformats.org/officeDocument/2006/relationships/hyperlink" Target="consultantplus://offline/ref=DE0E442A1A98DD3FC22C9A773FFECBA5322E13342A358508486DBE3A5EE5BD2872A3988D2908ABE29489BBA4D07AADDF8D2B23B760443124k5iEM" TargetMode = "External"/>
	<Relationship Id="rId166" Type="http://schemas.openxmlformats.org/officeDocument/2006/relationships/hyperlink" Target="consultantplus://offline/ref=DE0E442A1A98DD3FC22C9A773FFECBA5372A1B3C283B8508486DBE3A5EE5BD2872A3988D2908ABE19589BBA4D07AADDF8D2B23B760443124k5iEM" TargetMode = "External"/>
	<Relationship Id="rId167" Type="http://schemas.openxmlformats.org/officeDocument/2006/relationships/hyperlink" Target="consultantplus://offline/ref=DE0E442A1A98DD3FC22C9A773FFECBA5322F143729378508486DBE3A5EE5BD2872A3988D2908ABE69389BBA4D07AADDF8D2B23B760443124k5iEM" TargetMode = "External"/>
	<Relationship Id="rId168" Type="http://schemas.openxmlformats.org/officeDocument/2006/relationships/hyperlink" Target="consultantplus://offline/ref=DE0E442A1A98DD3FC22C9A773FFECBA5322F1A302C328508486DBE3A5EE5BD2860A3C081280DB5E5959CEDF596k2iCM" TargetMode = "External"/>
	<Relationship Id="rId169" Type="http://schemas.openxmlformats.org/officeDocument/2006/relationships/hyperlink" Target="consultantplus://offline/ref=DE0E442A1A98DD3FC22C9A773FFECBA5372A1B3C283B8508486DBE3A5EE5BD2872A3988D2908ABE19889BBA4D07AADDF8D2B23B760443124k5iEM" TargetMode = "External"/>
	<Relationship Id="rId170" Type="http://schemas.openxmlformats.org/officeDocument/2006/relationships/hyperlink" Target="consultantplus://offline/ref=DE0E442A1A98DD3FC22C9A773FFECBA5352B153429368508486DBE3A5EE5BD2872A3988D290AACE59289BBA4D07AADDF8D2B23B760443124k5iEM" TargetMode = "External"/>
	<Relationship Id="rId171" Type="http://schemas.openxmlformats.org/officeDocument/2006/relationships/hyperlink" Target="consultantplus://offline/ref=DE0E442A1A98DD3FC22C9A773FFECBA5322F14362B308508486DBE3A5EE5BD2872A3988D2908ABE19989BBA4D07AADDF8D2B23B760443124k5iEM" TargetMode = "External"/>
	<Relationship Id="rId172" Type="http://schemas.openxmlformats.org/officeDocument/2006/relationships/hyperlink" Target="consultantplus://offline/ref=DE0E442A1A98DD3FC22C9A773FFECBA5352B153429368508486DBE3A5EE5BD2872A3988D290AADED9189BBA4D07AADDF8D2B23B760443124k5iEM" TargetMode = "External"/>
	<Relationship Id="rId173" Type="http://schemas.openxmlformats.org/officeDocument/2006/relationships/hyperlink" Target="consultantplus://offline/ref=DE0E442A1A98DD3FC22C9A773FFECBA5322F14362B308508486DBE3A5EE5BD2872A3988D2908ABE09089BBA4D07AADDF8D2B23B760443124k5iEM" TargetMode = "External"/>
	<Relationship Id="rId174" Type="http://schemas.openxmlformats.org/officeDocument/2006/relationships/hyperlink" Target="consultantplus://offline/ref=DE0E442A1A98DD3FC22C9A773FFECBA5352A1637223B8508486DBE3A5EE5BD2872A3988D2908ABE49089BBA4D07AADDF8D2B23B760443124k5iEM" TargetMode = "External"/>
	<Relationship Id="rId175" Type="http://schemas.openxmlformats.org/officeDocument/2006/relationships/hyperlink" Target="consultantplus://offline/ref=DE0E442A1A98DD3FC22C9A773FFECBA5322E123D22328508486DBE3A5EE5BD2872A3988D2908AAE29089BBA4D07AADDF8D2B23B760443124k5iEM" TargetMode = "External"/>
	<Relationship Id="rId176" Type="http://schemas.openxmlformats.org/officeDocument/2006/relationships/hyperlink" Target="consultantplus://offline/ref=DE0E442A1A98DD3FC22C9A773FFECBA5352B10362C358508486DBE3A5EE5BD2872A3988D2908ABE49689BBA4D07AADDF8D2B23B760443124k5iEM" TargetMode = "External"/>
	<Relationship Id="rId177" Type="http://schemas.openxmlformats.org/officeDocument/2006/relationships/hyperlink" Target="consultantplus://offline/ref=DE0E442A1A98DD3FC22C9A773FFECBA5342C13332A318508486DBE3A5EE5BD2872A3988D2908A8E09489BBA4D07AADDF8D2B23B760443124k5iEM" TargetMode = "External"/>
	<Relationship Id="rId178" Type="http://schemas.openxmlformats.org/officeDocument/2006/relationships/hyperlink" Target="consultantplus://offline/ref=DE0E442A1A98DD3FC22C9A773FFECBA5322E13342A358508486DBE3A5EE5BD2872A3988D2908ABE29789BBA4D07AADDF8D2B23B760443124k5iEM" TargetMode = "External"/>
	<Relationship Id="rId179" Type="http://schemas.openxmlformats.org/officeDocument/2006/relationships/hyperlink" Target="consultantplus://offline/ref=DE0E442A1A98DD3FC22C9A773FFECBA5322E13342A358508486DBE3A5EE5BD2872A3988D2908ABE29889BBA4D07AADDF8D2B23B760443124k5iEM" TargetMode = "External"/>
	<Relationship Id="rId180" Type="http://schemas.openxmlformats.org/officeDocument/2006/relationships/hyperlink" Target="consultantplus://offline/ref=DE0E442A1A98DD3FC22C9A773FFECBA535241A3D2D3A8508486DBE3A5EE5BD2872A3988D2908ABE49989BBA4D07AADDF8D2B23B760443124k5iEM" TargetMode = "External"/>
	<Relationship Id="rId181" Type="http://schemas.openxmlformats.org/officeDocument/2006/relationships/hyperlink" Target="consultantplus://offline/ref=DE0E442A1A98DD3FC22C9A773FFECBA5322E123D28368508486DBE3A5EE5BD2872A3988D290CAAE39989BBA4D07AADDF8D2B23B760443124k5iEM" TargetMode = "External"/>
	<Relationship Id="rId182" Type="http://schemas.openxmlformats.org/officeDocument/2006/relationships/hyperlink" Target="consultantplus://offline/ref=DE0E442A1A98DD3FC22C9A773FFECBA5322E13342A358508486DBE3A5EE5BD2872A3988D2908ABED9089BBA4D07AADDF8D2B23B760443124k5iEM" TargetMode = "External"/>
	<Relationship Id="rId183" Type="http://schemas.openxmlformats.org/officeDocument/2006/relationships/hyperlink" Target="consultantplus://offline/ref=DE0E442A1A98DD3FC22C9A773FFECBA5322E123D28368508486DBE3A5EE5BD2872A3988D290CAAE29089BBA4D07AADDF8D2B23B760443124k5iEM" TargetMode = "External"/>
	<Relationship Id="rId184" Type="http://schemas.openxmlformats.org/officeDocument/2006/relationships/hyperlink" Target="consultantplus://offline/ref=DE0E442A1A98DD3FC22C9A773FFECBA5352B10362C358508486DBE3A5EE5BD2872A3988D2908ABE49689BBA4D07AADDF8D2B23B760443124k5iE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21.07.1997 N 117-ФЗ
(ред. от 29.12.2022)
"О безопасности гидротехнических сооружений"</dc:title>
  <dcterms:created xsi:type="dcterms:W3CDTF">2023-05-15T12:34:35Z</dcterms:created>
</cp:coreProperties>
</file>