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E2" w:rsidRPr="00366727" w:rsidRDefault="00A356E2" w:rsidP="00B842F9">
      <w:pPr>
        <w:pStyle w:val="a5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На заседании комиссии 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 </w:t>
      </w:r>
      <w:r w:rsidR="00AC2871">
        <w:rPr>
          <w:rFonts w:ascii="Times New Roman" w:eastAsia="Times New Roman" w:hAnsi="Times New Roman" w:cs="Times New Roman"/>
          <w:lang w:eastAsia="ru-RU"/>
        </w:rPr>
        <w:t>27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</w:t>
      </w:r>
      <w:r w:rsidR="00CA07BC">
        <w:rPr>
          <w:rFonts w:ascii="Times New Roman" w:eastAsia="Times New Roman" w:hAnsi="Times New Roman" w:cs="Times New Roman"/>
          <w:lang w:eastAsia="ru-RU"/>
        </w:rPr>
        <w:t>0</w:t>
      </w:r>
      <w:r w:rsidR="007A2620">
        <w:rPr>
          <w:rFonts w:ascii="Times New Roman" w:eastAsia="Times New Roman" w:hAnsi="Times New Roman" w:cs="Times New Roman"/>
          <w:lang w:eastAsia="ru-RU"/>
        </w:rPr>
        <w:t>5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>.202</w:t>
      </w:r>
      <w:r w:rsidR="00AC2871">
        <w:rPr>
          <w:rFonts w:ascii="Times New Roman" w:eastAsia="Times New Roman" w:hAnsi="Times New Roman" w:cs="Times New Roman"/>
          <w:lang w:eastAsia="ru-RU"/>
        </w:rPr>
        <w:t>4</w:t>
      </w:r>
      <w:r w:rsidR="00CC237A" w:rsidRPr="003667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727">
        <w:rPr>
          <w:rFonts w:ascii="Times New Roman" w:eastAsia="Times New Roman" w:hAnsi="Times New Roman" w:cs="Times New Roman"/>
          <w:lang w:eastAsia="ru-RU"/>
        </w:rPr>
        <w:t>(в отношении сотрудников ФПС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>, государственных гражданских служащих и служащих Главного управления</w:t>
      </w:r>
      <w:r w:rsidRPr="00366727">
        <w:rPr>
          <w:rFonts w:ascii="Times New Roman" w:eastAsia="Times New Roman" w:hAnsi="Times New Roman" w:cs="Times New Roman"/>
          <w:lang w:eastAsia="ru-RU"/>
        </w:rPr>
        <w:t>) рассмотрены вопросы:</w:t>
      </w:r>
    </w:p>
    <w:p w:rsidR="00F73DF7" w:rsidRPr="0064774D" w:rsidRDefault="00F73DF7" w:rsidP="00F73DF7">
      <w:pPr>
        <w:pStyle w:val="a5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2F9" w:rsidRPr="00AF11F0" w:rsidRDefault="00B94D2D" w:rsidP="00233E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B842F9" w:rsidRPr="0036672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CA07BC">
        <w:rPr>
          <w:rFonts w:ascii="Times New Roman" w:eastAsia="Times New Roman" w:hAnsi="Times New Roman" w:cs="Times New Roman"/>
          <w:lang w:eastAsia="ru-RU"/>
        </w:rPr>
        <w:t>Рассмотрение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 xml:space="preserve"> информации в соответствии с </w:t>
      </w:r>
      <w:proofErr w:type="spellStart"/>
      <w:r w:rsidR="00CA07BC" w:rsidRPr="00CA07BC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="00CA07BC" w:rsidRPr="00CA07BC">
        <w:rPr>
          <w:rFonts w:ascii="Times New Roman" w:eastAsia="Times New Roman" w:hAnsi="Times New Roman" w:cs="Times New Roman"/>
          <w:lang w:eastAsia="ru-RU"/>
        </w:rPr>
        <w:t>. «б» п. 14 Приказа МЧС России от 31.10.2022 № 1103 «Об утверждении Порядка формирования и деятельности комиссии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B842F9" w:rsidRPr="00366727" w:rsidRDefault="00B842F9" w:rsidP="00AF11F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>По итогам рассмотрения аттестационной комиссией принято решение:</w:t>
      </w:r>
    </w:p>
    <w:p w:rsidR="00B842F9" w:rsidRPr="0064774D" w:rsidRDefault="00B842F9" w:rsidP="00B842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25A" w:rsidRPr="00366727" w:rsidRDefault="00F3725A" w:rsidP="00F7750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lang w:eastAsia="ru-RU"/>
        </w:rPr>
        <w:t>одного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lang w:eastAsia="ru-RU"/>
        </w:rPr>
        <w:t>его</w:t>
      </w:r>
      <w:r w:rsidRPr="00366727">
        <w:rPr>
          <w:rFonts w:ascii="Times New Roman" w:eastAsia="Times New Roman" w:hAnsi="Times New Roman" w:cs="Times New Roman"/>
          <w:lang w:eastAsia="ru-RU"/>
        </w:rPr>
        <w:t xml:space="preserve"> установить:</w:t>
      </w:r>
    </w:p>
    <w:p w:rsidR="00B94D2D" w:rsidRPr="00CA07BC" w:rsidRDefault="00B94D2D" w:rsidP="00CA07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6672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причина не</w:t>
      </w:r>
      <w:r w:rsidR="00CA0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07BC" w:rsidRPr="00CA07BC">
        <w:rPr>
          <w:rFonts w:ascii="Times New Roman" w:eastAsia="Times New Roman" w:hAnsi="Times New Roman" w:cs="Times New Roman"/>
          <w:lang w:eastAsia="ru-RU"/>
        </w:rPr>
        <w:t>предоставления сведений о доходах, об имуществе и обязательствах имущественного характера на супругу является объективной и уважительной</w:t>
      </w:r>
      <w:r w:rsidRPr="00CA07BC">
        <w:rPr>
          <w:rFonts w:ascii="Times New Roman" w:eastAsia="Times New Roman" w:hAnsi="Times New Roman" w:cs="Times New Roman"/>
          <w:lang w:eastAsia="ru-RU"/>
        </w:rPr>
        <w:t>.</w:t>
      </w:r>
    </w:p>
    <w:p w:rsidR="001B7F02" w:rsidRDefault="001B7F02" w:rsidP="001B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07BC" w:rsidRDefault="00CA07BC" w:rsidP="00B94D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A07BC" w:rsidSect="006477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2CDE"/>
    <w:multiLevelType w:val="multilevel"/>
    <w:tmpl w:val="FF4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E5B2C"/>
    <w:multiLevelType w:val="hybridMultilevel"/>
    <w:tmpl w:val="CE22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6E2"/>
    <w:rsid w:val="000046EA"/>
    <w:rsid w:val="000358A0"/>
    <w:rsid w:val="00065CC1"/>
    <w:rsid w:val="000E3652"/>
    <w:rsid w:val="0014433F"/>
    <w:rsid w:val="00154D1E"/>
    <w:rsid w:val="00162857"/>
    <w:rsid w:val="001809A0"/>
    <w:rsid w:val="001B7F02"/>
    <w:rsid w:val="001C0603"/>
    <w:rsid w:val="00233E86"/>
    <w:rsid w:val="00235B63"/>
    <w:rsid w:val="00270230"/>
    <w:rsid w:val="00271201"/>
    <w:rsid w:val="002750A0"/>
    <w:rsid w:val="002A1F23"/>
    <w:rsid w:val="002B2A2D"/>
    <w:rsid w:val="002B5677"/>
    <w:rsid w:val="00366727"/>
    <w:rsid w:val="003A3436"/>
    <w:rsid w:val="003B2643"/>
    <w:rsid w:val="003D6D72"/>
    <w:rsid w:val="003E291A"/>
    <w:rsid w:val="004152B0"/>
    <w:rsid w:val="00487344"/>
    <w:rsid w:val="004A02FF"/>
    <w:rsid w:val="004E12E8"/>
    <w:rsid w:val="00506ACE"/>
    <w:rsid w:val="00520861"/>
    <w:rsid w:val="00541937"/>
    <w:rsid w:val="0055288C"/>
    <w:rsid w:val="005A0FC6"/>
    <w:rsid w:val="005B4002"/>
    <w:rsid w:val="005F2598"/>
    <w:rsid w:val="005F56DC"/>
    <w:rsid w:val="0062272E"/>
    <w:rsid w:val="0064774D"/>
    <w:rsid w:val="006A30DB"/>
    <w:rsid w:val="006E364E"/>
    <w:rsid w:val="007174E3"/>
    <w:rsid w:val="00742289"/>
    <w:rsid w:val="00744F3C"/>
    <w:rsid w:val="00790A60"/>
    <w:rsid w:val="007A2620"/>
    <w:rsid w:val="007E63B1"/>
    <w:rsid w:val="007F76A6"/>
    <w:rsid w:val="00923693"/>
    <w:rsid w:val="00951DFA"/>
    <w:rsid w:val="00971152"/>
    <w:rsid w:val="00977041"/>
    <w:rsid w:val="009815A5"/>
    <w:rsid w:val="00996CAD"/>
    <w:rsid w:val="009B2A48"/>
    <w:rsid w:val="009C79FE"/>
    <w:rsid w:val="00A248A9"/>
    <w:rsid w:val="00A356E2"/>
    <w:rsid w:val="00AC2871"/>
    <w:rsid w:val="00AF11F0"/>
    <w:rsid w:val="00B3043F"/>
    <w:rsid w:val="00B842F9"/>
    <w:rsid w:val="00B94D2D"/>
    <w:rsid w:val="00C173E6"/>
    <w:rsid w:val="00C176A0"/>
    <w:rsid w:val="00C27F53"/>
    <w:rsid w:val="00C56FBB"/>
    <w:rsid w:val="00C80E3F"/>
    <w:rsid w:val="00CA07BC"/>
    <w:rsid w:val="00CA3E12"/>
    <w:rsid w:val="00CC237A"/>
    <w:rsid w:val="00D00E17"/>
    <w:rsid w:val="00D57C87"/>
    <w:rsid w:val="00DB7A09"/>
    <w:rsid w:val="00DE3172"/>
    <w:rsid w:val="00E035B4"/>
    <w:rsid w:val="00E35B4B"/>
    <w:rsid w:val="00E520E5"/>
    <w:rsid w:val="00E61421"/>
    <w:rsid w:val="00F03176"/>
    <w:rsid w:val="00F17D18"/>
    <w:rsid w:val="00F3725A"/>
    <w:rsid w:val="00F73DF7"/>
    <w:rsid w:val="00F7750C"/>
    <w:rsid w:val="00FD088A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6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DF7"/>
    <w:pPr>
      <w:ind w:left="720"/>
      <w:contextualSpacing/>
    </w:pPr>
  </w:style>
  <w:style w:type="paragraph" w:customStyle="1" w:styleId="ConsPlusNormal">
    <w:name w:val="ConsPlusNormal"/>
    <w:rsid w:val="00B8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4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9674">
                                  <w:marLeft w:val="0"/>
                                  <w:marRight w:val="0"/>
                                  <w:marTop w:val="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413719">
                          <w:marLeft w:val="0"/>
                          <w:marRight w:val="0"/>
                          <w:marTop w:val="0"/>
                          <w:marBottom w:val="17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421-7</cp:lastModifiedBy>
  <cp:revision>39</cp:revision>
  <cp:lastPrinted>2020-09-16T16:59:00Z</cp:lastPrinted>
  <dcterms:created xsi:type="dcterms:W3CDTF">2020-09-16T16:04:00Z</dcterms:created>
  <dcterms:modified xsi:type="dcterms:W3CDTF">2024-05-24T07:24:00Z</dcterms:modified>
</cp:coreProperties>
</file>